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54A4" w:rsidRPr="002601FA" w:rsidRDefault="008254A4" w:rsidP="008254A4">
      <w:pPr>
        <w:spacing w:line="240" w:lineRule="auto"/>
        <w:jc w:val="center"/>
        <w:rPr>
          <w:rFonts w:cstheme="minorHAnsi"/>
          <w:b/>
          <w:i/>
          <w:color w:val="403152"/>
          <w:sz w:val="130"/>
          <w:szCs w:val="130"/>
        </w:rPr>
      </w:pPr>
      <w:r w:rsidRPr="002601FA">
        <w:rPr>
          <w:rFonts w:cstheme="minorHAnsi"/>
          <w:b/>
          <w:i/>
          <w:color w:val="403152"/>
          <w:sz w:val="130"/>
          <w:szCs w:val="130"/>
        </w:rPr>
        <w:t>Phase 3</w:t>
      </w:r>
    </w:p>
    <w:p w:rsidR="008254A4" w:rsidRPr="002601FA" w:rsidRDefault="00013E86" w:rsidP="008254A4">
      <w:pPr>
        <w:spacing w:line="240" w:lineRule="auto"/>
        <w:jc w:val="center"/>
        <w:rPr>
          <w:rFonts w:cstheme="minorHAnsi"/>
          <w:b/>
          <w:i/>
          <w:color w:val="403152"/>
          <w:sz w:val="130"/>
          <w:szCs w:val="130"/>
        </w:rPr>
      </w:pPr>
      <w:r w:rsidRPr="002601FA">
        <w:rPr>
          <w:rFonts w:cstheme="minorHAnsi"/>
          <w:b/>
          <w:i/>
          <w:color w:val="403152"/>
          <w:sz w:val="130"/>
          <w:szCs w:val="130"/>
        </w:rPr>
        <w:t>Implementation</w:t>
      </w:r>
    </w:p>
    <w:p w:rsidR="008254A4" w:rsidRPr="002601FA" w:rsidRDefault="008254A4" w:rsidP="008254A4">
      <w:pPr>
        <w:spacing w:line="240" w:lineRule="auto"/>
        <w:jc w:val="both"/>
        <w:rPr>
          <w:rFonts w:cstheme="minorHAnsi"/>
          <w:b/>
          <w:color w:val="403152"/>
          <w:sz w:val="36"/>
          <w:szCs w:val="36"/>
        </w:rPr>
      </w:pPr>
      <w:r w:rsidRPr="002601FA">
        <w:rPr>
          <w:rFonts w:cstheme="minorHAnsi"/>
          <w:b/>
          <w:color w:val="403152"/>
          <w:sz w:val="44"/>
          <w:szCs w:val="44"/>
        </w:rPr>
        <w:t xml:space="preserve">Sub Contents of </w:t>
      </w:r>
      <w:r w:rsidR="00F73B12" w:rsidRPr="002601FA">
        <w:rPr>
          <w:rFonts w:cstheme="minorHAnsi"/>
          <w:b/>
          <w:color w:val="403152"/>
          <w:sz w:val="44"/>
          <w:szCs w:val="44"/>
        </w:rPr>
        <w:t>Implementation</w:t>
      </w:r>
      <w:r w:rsidRPr="002601FA">
        <w:rPr>
          <w:rFonts w:cstheme="minorHAnsi"/>
          <w:b/>
          <w:color w:val="403152"/>
          <w:sz w:val="36"/>
          <w:szCs w:val="36"/>
        </w:rPr>
        <w:tab/>
      </w:r>
      <w:r w:rsidRPr="002601FA">
        <w:rPr>
          <w:rFonts w:cstheme="minorHAnsi"/>
          <w:b/>
          <w:color w:val="403152"/>
          <w:sz w:val="36"/>
          <w:szCs w:val="36"/>
        </w:rPr>
        <w:tab/>
      </w:r>
      <w:r w:rsidRPr="002601FA">
        <w:rPr>
          <w:rFonts w:cstheme="minorHAnsi"/>
          <w:b/>
          <w:color w:val="403152"/>
          <w:sz w:val="36"/>
          <w:szCs w:val="36"/>
        </w:rPr>
        <w:tab/>
      </w:r>
      <w:r w:rsidRPr="002601FA">
        <w:rPr>
          <w:rFonts w:cstheme="minorHAnsi"/>
          <w:b/>
          <w:color w:val="403152"/>
          <w:sz w:val="44"/>
          <w:szCs w:val="44"/>
        </w:rPr>
        <w:t>Page</w:t>
      </w:r>
    </w:p>
    <w:p w:rsidR="008254A4" w:rsidRPr="002601FA" w:rsidRDefault="001C5A27" w:rsidP="008254A4">
      <w:pPr>
        <w:tabs>
          <w:tab w:val="left" w:pos="8205"/>
        </w:tabs>
        <w:spacing w:line="240" w:lineRule="auto"/>
        <w:jc w:val="both"/>
        <w:rPr>
          <w:rFonts w:cstheme="minorHAnsi"/>
          <w:b/>
          <w:color w:val="403152"/>
          <w:sz w:val="44"/>
          <w:szCs w:val="44"/>
        </w:rPr>
      </w:pPr>
      <w:r w:rsidRPr="002601FA">
        <w:rPr>
          <w:rFonts w:cstheme="minorHAnsi"/>
          <w:b/>
          <w:color w:val="403152"/>
          <w:sz w:val="44"/>
          <w:szCs w:val="44"/>
        </w:rPr>
        <w:t>11</w:t>
      </w:r>
      <w:r w:rsidR="008254A4" w:rsidRPr="002601FA">
        <w:rPr>
          <w:rFonts w:cstheme="minorHAnsi"/>
          <w:b/>
          <w:color w:val="403152"/>
          <w:sz w:val="44"/>
          <w:szCs w:val="44"/>
        </w:rPr>
        <w:t xml:space="preserve">. </w:t>
      </w:r>
      <w:r w:rsidR="00F73B12" w:rsidRPr="002601FA">
        <w:rPr>
          <w:rFonts w:cstheme="minorHAnsi"/>
          <w:b/>
          <w:color w:val="403152"/>
          <w:sz w:val="44"/>
          <w:szCs w:val="44"/>
        </w:rPr>
        <w:t>Method of solution</w:t>
      </w:r>
      <w:r w:rsidR="008254A4" w:rsidRPr="002601FA">
        <w:rPr>
          <w:rFonts w:cstheme="minorHAnsi"/>
          <w:b/>
          <w:color w:val="403152"/>
          <w:sz w:val="44"/>
          <w:szCs w:val="44"/>
        </w:rPr>
        <w:tab/>
        <w:t>-</w:t>
      </w:r>
    </w:p>
    <w:p w:rsidR="008254A4" w:rsidRPr="002601FA" w:rsidRDefault="001C5A27" w:rsidP="008254A4">
      <w:pPr>
        <w:tabs>
          <w:tab w:val="left" w:pos="8205"/>
        </w:tabs>
        <w:spacing w:line="240" w:lineRule="auto"/>
        <w:jc w:val="both"/>
        <w:rPr>
          <w:rFonts w:cstheme="minorHAnsi"/>
          <w:b/>
          <w:color w:val="403152"/>
          <w:sz w:val="44"/>
          <w:szCs w:val="44"/>
        </w:rPr>
      </w:pPr>
      <w:r w:rsidRPr="002601FA">
        <w:rPr>
          <w:rFonts w:cstheme="minorHAnsi"/>
          <w:b/>
          <w:color w:val="403152"/>
          <w:sz w:val="44"/>
          <w:szCs w:val="44"/>
        </w:rPr>
        <w:t>12</w:t>
      </w:r>
      <w:r w:rsidR="008254A4" w:rsidRPr="002601FA">
        <w:rPr>
          <w:rFonts w:cstheme="minorHAnsi"/>
          <w:b/>
          <w:color w:val="403152"/>
          <w:sz w:val="44"/>
          <w:szCs w:val="44"/>
        </w:rPr>
        <w:t xml:space="preserve">. </w:t>
      </w:r>
      <w:r w:rsidR="00F73B12" w:rsidRPr="002601FA">
        <w:rPr>
          <w:rFonts w:cstheme="minorHAnsi"/>
          <w:b/>
          <w:color w:val="403152"/>
          <w:sz w:val="44"/>
          <w:szCs w:val="44"/>
        </w:rPr>
        <w:t>Accurate method of solution</w:t>
      </w:r>
      <w:r w:rsidR="008254A4" w:rsidRPr="002601FA">
        <w:rPr>
          <w:rFonts w:cstheme="minorHAnsi"/>
          <w:b/>
          <w:color w:val="403152"/>
          <w:sz w:val="44"/>
          <w:szCs w:val="44"/>
        </w:rPr>
        <w:tab/>
        <w:t>-</w:t>
      </w:r>
    </w:p>
    <w:p w:rsidR="008254A4" w:rsidRPr="002601FA" w:rsidRDefault="001C5A27" w:rsidP="008254A4">
      <w:pPr>
        <w:tabs>
          <w:tab w:val="left" w:pos="8205"/>
        </w:tabs>
        <w:spacing w:line="240" w:lineRule="auto"/>
        <w:jc w:val="both"/>
        <w:rPr>
          <w:rFonts w:cstheme="minorHAnsi"/>
          <w:b/>
          <w:color w:val="403152"/>
          <w:sz w:val="44"/>
          <w:szCs w:val="44"/>
        </w:rPr>
      </w:pPr>
      <w:r w:rsidRPr="002601FA">
        <w:rPr>
          <w:rFonts w:cstheme="minorHAnsi"/>
          <w:b/>
          <w:color w:val="403152"/>
          <w:sz w:val="44"/>
          <w:szCs w:val="44"/>
        </w:rPr>
        <w:t>13.</w:t>
      </w:r>
      <w:r w:rsidR="008254A4" w:rsidRPr="002601FA">
        <w:rPr>
          <w:rFonts w:cstheme="minorHAnsi"/>
          <w:b/>
          <w:color w:val="403152"/>
          <w:sz w:val="44"/>
          <w:szCs w:val="44"/>
        </w:rPr>
        <w:t xml:space="preserve"> </w:t>
      </w:r>
      <w:r w:rsidR="00F73B12" w:rsidRPr="002601FA">
        <w:rPr>
          <w:rFonts w:cstheme="minorHAnsi"/>
          <w:b/>
          <w:color w:val="403152"/>
          <w:sz w:val="44"/>
          <w:szCs w:val="44"/>
        </w:rPr>
        <w:t>Program</w:t>
      </w:r>
      <w:r w:rsidR="00BB4367" w:rsidRPr="002601FA">
        <w:rPr>
          <w:rFonts w:cstheme="minorHAnsi"/>
          <w:b/>
          <w:color w:val="403152"/>
          <w:sz w:val="44"/>
          <w:szCs w:val="44"/>
        </w:rPr>
        <w:t>ming c</w:t>
      </w:r>
      <w:r w:rsidR="00F73B12" w:rsidRPr="002601FA">
        <w:rPr>
          <w:rFonts w:cstheme="minorHAnsi"/>
          <w:b/>
          <w:color w:val="403152"/>
          <w:sz w:val="44"/>
          <w:szCs w:val="44"/>
        </w:rPr>
        <w:t>oding</w:t>
      </w:r>
      <w:r w:rsidR="008254A4" w:rsidRPr="002601FA">
        <w:rPr>
          <w:rFonts w:cstheme="minorHAnsi"/>
          <w:b/>
          <w:color w:val="403152"/>
          <w:sz w:val="44"/>
          <w:szCs w:val="44"/>
        </w:rPr>
        <w:tab/>
        <w:t>-</w:t>
      </w:r>
    </w:p>
    <w:p w:rsidR="00A830CD" w:rsidRPr="002601FA" w:rsidRDefault="00A830CD" w:rsidP="001C5A27">
      <w:pPr>
        <w:tabs>
          <w:tab w:val="left" w:pos="8205"/>
        </w:tabs>
        <w:spacing w:line="240" w:lineRule="auto"/>
        <w:jc w:val="both"/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013E86" w:rsidRPr="002601FA" w:rsidRDefault="00013E86">
      <w:pPr>
        <w:rPr>
          <w:rFonts w:cstheme="minorHAnsi"/>
        </w:rPr>
      </w:pPr>
    </w:p>
    <w:p w:rsidR="002E7554" w:rsidRPr="002601FA" w:rsidRDefault="002E7554">
      <w:pPr>
        <w:rPr>
          <w:rFonts w:cstheme="minorHAnsi"/>
        </w:rPr>
      </w:pPr>
    </w:p>
    <w:p w:rsidR="002E7554" w:rsidRPr="002601FA" w:rsidRDefault="002E7554">
      <w:pPr>
        <w:rPr>
          <w:rFonts w:cstheme="minorHAnsi"/>
        </w:rPr>
      </w:pPr>
    </w:p>
    <w:p w:rsidR="00A37033" w:rsidRPr="002601FA" w:rsidRDefault="00A37033" w:rsidP="00863C79">
      <w:pPr>
        <w:jc w:val="both"/>
        <w:rPr>
          <w:rFonts w:cstheme="minorHAnsi"/>
          <w:sz w:val="24"/>
          <w:szCs w:val="24"/>
        </w:rPr>
      </w:pPr>
      <w:r w:rsidRPr="002601FA">
        <w:rPr>
          <w:rFonts w:cstheme="minorHAnsi"/>
          <w:b/>
          <w:color w:val="403152"/>
          <w:sz w:val="44"/>
          <w:szCs w:val="44"/>
        </w:rPr>
        <w:lastRenderedPageBreak/>
        <w:t>11. Method of solution</w:t>
      </w:r>
    </w:p>
    <w:p w:rsidR="00863C79" w:rsidRPr="002601FA" w:rsidRDefault="00863C79" w:rsidP="00863C79">
      <w:pPr>
        <w:jc w:val="both"/>
        <w:rPr>
          <w:rFonts w:cstheme="minorHAnsi"/>
          <w:sz w:val="24"/>
          <w:szCs w:val="24"/>
        </w:rPr>
      </w:pPr>
      <w:r w:rsidRPr="002601FA">
        <w:rPr>
          <w:rFonts w:cstheme="minorHAnsi"/>
          <w:sz w:val="24"/>
          <w:szCs w:val="24"/>
        </w:rPr>
        <w:t xml:space="preserve">I used Microsoft </w:t>
      </w:r>
      <w:r w:rsidR="00F31950" w:rsidRPr="002601FA">
        <w:rPr>
          <w:rFonts w:cstheme="minorHAnsi"/>
          <w:sz w:val="24"/>
          <w:szCs w:val="24"/>
        </w:rPr>
        <w:t xml:space="preserve">Office </w:t>
      </w:r>
      <w:r w:rsidRPr="002601FA">
        <w:rPr>
          <w:rFonts w:cstheme="minorHAnsi"/>
          <w:sz w:val="24"/>
          <w:szCs w:val="24"/>
        </w:rPr>
        <w:t>Access 2007 to create the database which contained the transaction table, customer table, product table, etc.</w:t>
      </w:r>
    </w:p>
    <w:p w:rsidR="00F31950" w:rsidRPr="000202CB" w:rsidRDefault="00863C79" w:rsidP="000202CB">
      <w:pPr>
        <w:pStyle w:val="ListParagraph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0202CB">
        <w:rPr>
          <w:rFonts w:cstheme="minorHAnsi"/>
          <w:sz w:val="24"/>
          <w:szCs w:val="24"/>
        </w:rPr>
        <w:t>Click on Start</w:t>
      </w:r>
      <w:r w:rsidR="000202CB" w:rsidRPr="000202CB">
        <w:rPr>
          <w:rFonts w:cstheme="minorHAnsi"/>
          <w:sz w:val="24"/>
          <w:szCs w:val="24"/>
        </w:rPr>
        <w:t>. Open</w:t>
      </w:r>
      <w:r w:rsidR="00F31950" w:rsidRPr="000202CB">
        <w:rPr>
          <w:rFonts w:cstheme="minorHAnsi"/>
          <w:sz w:val="24"/>
          <w:szCs w:val="24"/>
        </w:rPr>
        <w:t xml:space="preserve"> All Programs</w:t>
      </w:r>
      <w:r w:rsidR="000202CB" w:rsidRPr="000202CB">
        <w:rPr>
          <w:rFonts w:cstheme="minorHAnsi"/>
          <w:sz w:val="24"/>
          <w:szCs w:val="24"/>
        </w:rPr>
        <w:t xml:space="preserve">. </w:t>
      </w:r>
      <w:r w:rsidR="00F31950" w:rsidRPr="000202CB">
        <w:rPr>
          <w:rFonts w:cstheme="minorHAnsi"/>
          <w:sz w:val="24"/>
          <w:szCs w:val="24"/>
        </w:rPr>
        <w:t>Click on Microsoft Office Access2007</w:t>
      </w:r>
      <w:r w:rsidR="000202CB" w:rsidRPr="000202CB">
        <w:rPr>
          <w:rFonts w:cstheme="minorHAnsi"/>
          <w:sz w:val="24"/>
          <w:szCs w:val="24"/>
        </w:rPr>
        <w:t xml:space="preserve">. </w:t>
      </w:r>
      <w:r w:rsidR="00F31950" w:rsidRPr="000202CB">
        <w:rPr>
          <w:rFonts w:cstheme="minorHAnsi"/>
          <w:sz w:val="24"/>
          <w:szCs w:val="24"/>
        </w:rPr>
        <w:t xml:space="preserve">Create </w:t>
      </w:r>
      <w:r w:rsidR="000202CB" w:rsidRPr="000202CB">
        <w:rPr>
          <w:rFonts w:cstheme="minorHAnsi"/>
          <w:sz w:val="24"/>
          <w:szCs w:val="24"/>
        </w:rPr>
        <w:t xml:space="preserve">blank </w:t>
      </w:r>
      <w:r w:rsidR="00F31950" w:rsidRPr="000202CB">
        <w:rPr>
          <w:rFonts w:cstheme="minorHAnsi"/>
          <w:sz w:val="24"/>
          <w:szCs w:val="24"/>
        </w:rPr>
        <w:t>table</w:t>
      </w:r>
    </w:p>
    <w:p w:rsidR="00DD1D5B" w:rsidRDefault="00DD1D5B" w:rsidP="00F31950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  <w:r w:rsidRPr="002601FA">
        <w:rPr>
          <w:rFonts w:cstheme="minorHAnsi"/>
          <w:sz w:val="24"/>
          <w:szCs w:val="24"/>
        </w:rPr>
        <w:t>I used Microsoft Visual basic 6.0 to create the data manipulation interface</w:t>
      </w:r>
      <w:r w:rsidR="000202CB">
        <w:rPr>
          <w:rFonts w:cstheme="minorHAnsi"/>
          <w:sz w:val="24"/>
          <w:szCs w:val="24"/>
        </w:rPr>
        <w:t>.</w:t>
      </w:r>
    </w:p>
    <w:p w:rsidR="000202CB" w:rsidRPr="000202CB" w:rsidRDefault="000202CB" w:rsidP="000202CB">
      <w:pPr>
        <w:pStyle w:val="ListParagraph"/>
        <w:numPr>
          <w:ilvl w:val="0"/>
          <w:numId w:val="6"/>
        </w:numPr>
        <w:tabs>
          <w:tab w:val="left" w:pos="3645"/>
        </w:tabs>
        <w:jc w:val="both"/>
        <w:rPr>
          <w:rFonts w:cstheme="minorHAnsi"/>
          <w:sz w:val="24"/>
          <w:szCs w:val="24"/>
        </w:rPr>
      </w:pPr>
      <w:r w:rsidRPr="000202CB">
        <w:rPr>
          <w:rFonts w:cstheme="minorHAnsi"/>
          <w:sz w:val="24"/>
          <w:szCs w:val="24"/>
        </w:rPr>
        <w:t xml:space="preserve">Click on Start. Open All Programs. Open on Microsoft Visual Basic 6.0. Click on Microsoft Visual Basic 6.0. Open </w:t>
      </w:r>
      <w:r w:rsidRPr="000202CB">
        <w:rPr>
          <w:rFonts w:cstheme="minorHAnsi"/>
          <w:b/>
          <w:bCs/>
          <w:sz w:val="24"/>
          <w:szCs w:val="24"/>
        </w:rPr>
        <w:t>Standard EXE</w:t>
      </w:r>
      <w:r w:rsidRPr="000202CB">
        <w:rPr>
          <w:rFonts w:cstheme="minorHAnsi"/>
          <w:sz w:val="24"/>
          <w:szCs w:val="24"/>
        </w:rPr>
        <w:t xml:space="preserve">. </w:t>
      </w:r>
    </w:p>
    <w:p w:rsidR="00737AB5" w:rsidRPr="00737AB5" w:rsidRDefault="00737AB5" w:rsidP="00F31950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</w:r>
      <w:r w:rsidR="00B55695">
        <w:rPr>
          <w:rFonts w:cstheme="minorHAnsi"/>
          <w:sz w:val="24"/>
          <w:szCs w:val="24"/>
        </w:rPr>
        <w:pict>
          <v:group id="_x0000_s1165" editas="canvas" style="width:451.35pt;height:486pt;mso-position-horizontal-relative:char;mso-position-vertical-relative:line" coordorigin="2362,4317" coordsize="7200,7753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64" type="#_x0000_t75" style="position:absolute;left:2362;top:4317;width:7200;height:7753" o:preferrelative="f">
              <v:fill o:detectmouseclick="t"/>
              <v:path o:extrusionok="t" o:connecttype="none"/>
              <o:lock v:ext="edit" text="t"/>
            </v:shape>
            <v:shape id="_x0000_s1167" type="#_x0000_t75" style="position:absolute;left:2362;top:4800;width:7200;height:4113">
              <v:imagedata r:id="rId8" o:title=""/>
            </v:shape>
            <v:shape id="_x0000_s1170" type="#_x0000_t75" style="position:absolute;left:2362;top:9512;width:7200;height:2558">
              <v:imagedata r:id="rId9" o:title=""/>
            </v:shape>
            <v:shapetype id="_x0000_t88" coordsize="21600,21600" o:spt="88" adj="1800,10800" path="m,qx10800@0l10800@2qy21600@11,10800@3l10800@1qy,21600e" filled="f">
              <v:formulas>
                <v:f eqn="val #0"/>
                <v:f eqn="sum 21600 0 #0"/>
                <v:f eqn="sum #1 0 #0"/>
                <v:f eqn="sum #1 #0 0"/>
                <v:f eqn="prod #0 9598 32768"/>
                <v:f eqn="sum 21600 0 @4"/>
                <v:f eqn="sum 21600 0 #1"/>
                <v:f eqn="min #1 @6"/>
                <v:f eqn="prod @7 1 2"/>
                <v:f eqn="prod #0 2 1"/>
                <v:f eqn="sum 21600 0 @9"/>
                <v:f eqn="val #1"/>
              </v:formulas>
              <v:path arrowok="t" o:connecttype="custom" o:connectlocs="0,0;21600,@11;0,21600" textboxrect="0,@4,7637,@5"/>
              <v:handles>
                <v:h position="center,#0" yrange="0,@8"/>
                <v:h position="bottomRight,#1" yrange="@9,@10"/>
              </v:handles>
            </v:shapetype>
            <v:shape id="_x0000_s1171" type="#_x0000_t88" style="position:absolute;left:6167;top:6184;width:370;height:1136"/>
            <v:rect id="_x0000_s1172" style="position:absolute;left:6537;top:6555;width:1077;height:371">
              <v:textbox>
                <w:txbxContent>
                  <w:p w:rsidR="00737AB5" w:rsidRPr="00950B00" w:rsidRDefault="00737AB5" w:rsidP="00B55695">
                    <w:pPr>
                      <w:rPr>
                        <w:sz w:val="24"/>
                        <w:szCs w:val="24"/>
                      </w:rPr>
                    </w:pPr>
                    <w:r w:rsidRPr="00950B00">
                      <w:rPr>
                        <w:sz w:val="24"/>
                        <w:szCs w:val="24"/>
                      </w:rPr>
                      <w:t>Data Type</w:t>
                    </w:r>
                  </w:p>
                </w:txbxContent>
              </v:textbox>
            </v:rect>
            <v:oval id="_x0000_s1173" style="position:absolute;left:3738;top:6100;width:514;height:227">
              <v:fill opacity="0"/>
            </v:oval>
            <v:rect id="_x0000_s1174" style="position:absolute;left:2470;top:7249;width:1532;height:670">
              <v:textbox>
                <w:txbxContent>
                  <w:p w:rsidR="00737AB5" w:rsidRDefault="00737AB5" w:rsidP="00B55695">
                    <w:pPr>
                      <w:rPr>
                        <w:sz w:val="24"/>
                        <w:szCs w:val="24"/>
                      </w:rPr>
                    </w:pPr>
                    <w:r w:rsidRPr="00950B00">
                      <w:rPr>
                        <w:sz w:val="24"/>
                        <w:szCs w:val="24"/>
                      </w:rPr>
                      <w:t>Primary Key</w:t>
                    </w:r>
                    <w:r>
                      <w:rPr>
                        <w:sz w:val="24"/>
                        <w:szCs w:val="24"/>
                      </w:rPr>
                      <w:t xml:space="preserve"> (No Duplication)</w:t>
                    </w:r>
                  </w:p>
                  <w:p w:rsidR="00737AB5" w:rsidRPr="00950B00" w:rsidRDefault="00737AB5" w:rsidP="00B55695">
                    <w:pPr>
                      <w:rPr>
                        <w:sz w:val="24"/>
                        <w:szCs w:val="24"/>
                      </w:rPr>
                    </w:pPr>
                  </w:p>
                </w:txbxContent>
              </v:textbox>
            </v:re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175" type="#_x0000_t32" style="position:absolute;left:3439;top:6327;width:563;height:922;flip:y" o:connectortype="straight">
              <v:stroke endarrow="block"/>
            </v:shape>
            <v:oval id="_x0000_s1176" style="position:absolute;left:4598;top:8387;width:945;height:166">
              <v:fill opacity="0"/>
            </v:oval>
            <v:shape id="_x0000_s1177" type="#_x0000_t32" style="position:absolute;left:3306;top:7919;width:1292;height:551" o:connectortype="straight">
              <v:stroke endarrow="block"/>
            </v:shape>
            <v:oval id="_x0000_s1178" style="position:absolute;left:3676;top:10670;width:5886;height:993">
              <v:fill opacity="0"/>
            </v:oval>
            <v:rect id="_x0000_s1181" style="position:absolute;left:2362;top:9007;width:4618;height:505" strokecolor="white [3212]">
              <v:textbox>
                <w:txbxContent>
                  <w:p w:rsidR="00737AB5" w:rsidRPr="002601FA" w:rsidRDefault="00737AB5" w:rsidP="00B55695">
                    <w:pPr>
                      <w:tabs>
                        <w:tab w:val="left" w:pos="3645"/>
                      </w:tabs>
                      <w:jc w:val="both"/>
                      <w:rPr>
                        <w:rFonts w:cstheme="minorHAnsi"/>
                        <w:color w:val="5F497A"/>
                        <w:sz w:val="32"/>
                        <w:szCs w:val="32"/>
                      </w:rPr>
                    </w:pPr>
                    <w:r w:rsidRPr="002601FA">
                      <w:rPr>
                        <w:rFonts w:cstheme="minorHAnsi"/>
                        <w:color w:val="5F497A"/>
                        <w:sz w:val="32"/>
                        <w:szCs w:val="32"/>
                      </w:rPr>
                      <w:t>Generator Table Datasheet view (Fig 3.</w:t>
                    </w:r>
                    <w:r>
                      <w:rPr>
                        <w:rFonts w:cstheme="minorHAnsi"/>
                        <w:color w:val="5F497A"/>
                        <w:sz w:val="32"/>
                        <w:szCs w:val="32"/>
                      </w:rPr>
                      <w:t>0</w:t>
                    </w:r>
                    <w:r w:rsidRPr="002601FA">
                      <w:rPr>
                        <w:rFonts w:cstheme="minorHAnsi"/>
                        <w:color w:val="5F497A"/>
                        <w:sz w:val="32"/>
                        <w:szCs w:val="32"/>
                      </w:rPr>
                      <w:t>2)</w:t>
                    </w:r>
                  </w:p>
                  <w:p w:rsidR="00737AB5" w:rsidRDefault="00737AB5" w:rsidP="00B55695"/>
                </w:txbxContent>
              </v:textbox>
            </v:rect>
            <v:rect id="_x0000_s1207" style="position:absolute;left:2362;top:4317;width:4620;height:483" strokecolor="white [3212]">
              <v:textbox>
                <w:txbxContent>
                  <w:p w:rsidR="00B55695" w:rsidRDefault="00B55695" w:rsidP="00B55695">
                    <w:pPr>
                      <w:tabs>
                        <w:tab w:val="left" w:pos="3645"/>
                      </w:tabs>
                      <w:jc w:val="both"/>
                      <w:rPr>
                        <w:rFonts w:cstheme="minorHAnsi"/>
                        <w:color w:val="5F497A"/>
                        <w:sz w:val="32"/>
                        <w:szCs w:val="32"/>
                      </w:rPr>
                    </w:pPr>
                    <w:r w:rsidRPr="002601FA">
                      <w:rPr>
                        <w:rFonts w:cstheme="minorHAnsi"/>
                        <w:color w:val="5F497A"/>
                        <w:sz w:val="32"/>
                        <w:szCs w:val="32"/>
                      </w:rPr>
                      <w:t>Generator Table Design View (Fig 3.1</w:t>
                    </w:r>
                    <w:r w:rsidRPr="00B55695">
                      <w:rPr>
                        <w:rFonts w:cstheme="minorHAnsi"/>
                        <w:b/>
                        <w:color w:val="5F497A"/>
                        <w:sz w:val="32"/>
                        <w:szCs w:val="32"/>
                      </w:rPr>
                      <w:t>)</w:t>
                    </w:r>
                  </w:p>
                  <w:p w:rsidR="00B55695" w:rsidRDefault="00B55695" w:rsidP="00B55695"/>
                </w:txbxContent>
              </v:textbox>
            </v:rect>
            <w10:wrap type="none"/>
            <w10:anchorlock/>
          </v:group>
        </w:pict>
      </w:r>
    </w:p>
    <w:p w:rsidR="00737AB5" w:rsidRPr="002601FA" w:rsidRDefault="00737AB5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noProof/>
          <w:color w:val="5F497A"/>
          <w:sz w:val="32"/>
          <w:szCs w:val="32"/>
        </w:rPr>
      </w:r>
      <w:r w:rsidR="00B55695">
        <w:rPr>
          <w:rFonts w:cstheme="minorHAnsi"/>
          <w:color w:val="5F497A"/>
          <w:sz w:val="32"/>
          <w:szCs w:val="32"/>
        </w:rPr>
        <w:pict>
          <v:group id="_x0000_s1180" editas="canvas" style="width:451.35pt;height:530.25pt;mso-position-horizontal-relative:char;mso-position-vertical-relative:line" coordorigin="2362,4405" coordsize="7200,8459">
            <o:lock v:ext="edit" aspectratio="t"/>
            <v:shape id="_x0000_s1179" type="#_x0000_t75" style="position:absolute;left:2362;top:4405;width:7200;height:8459" o:preferrelative="f">
              <v:fill o:detectmouseclick="t"/>
              <v:path o:extrusionok="t" o:connecttype="none"/>
              <o:lock v:ext="edit" text="t"/>
            </v:shape>
            <v:shape id="_x0000_s1184" type="#_x0000_t75" style="position:absolute;left:2362;top:4912;width:7200;height:4482">
              <v:imagedata r:id="rId10" o:title=""/>
            </v:shape>
            <v:shape id="_x0000_s1186" type="#_x0000_t75" style="position:absolute;left:2362;top:10107;width:7200;height:2757">
              <v:imagedata r:id="rId11" o:title=""/>
            </v:shape>
            <v:oval id="_x0000_s1200" style="position:absolute;left:3790;top:6248;width:454;height:299" o:regroupid="2">
              <v:fill opacity="0"/>
            </v:oval>
            <v:shape id="_x0000_s1203" type="#_x0000_t32" style="position:absolute;left:3114;top:6503;width:742;height:344;flip:y" o:connectortype="straight" o:regroupid="2">
              <v:stroke endarrow="block"/>
            </v:shape>
            <v:oval id="_x0000_s1197" style="position:absolute;left:3790;top:11512;width:5752;height:1101" o:regroupid="2">
              <v:fill opacity="0"/>
            </v:oval>
            <v:rect id="_x0000_s1205" style="position:absolute;left:2362;top:9471;width:4694;height:506" strokecolor="white [3212]">
              <v:textbox style="mso-next-textbox:#_x0000_s1205">
                <w:txbxContent>
                  <w:p w:rsidR="00B55695" w:rsidRPr="002601FA" w:rsidRDefault="00B55695" w:rsidP="00B55695">
                    <w:pPr>
                      <w:tabs>
                        <w:tab w:val="left" w:pos="3645"/>
                      </w:tabs>
                      <w:jc w:val="both"/>
                      <w:rPr>
                        <w:rFonts w:cstheme="minorHAnsi"/>
                        <w:color w:val="5F497A"/>
                        <w:sz w:val="32"/>
                        <w:szCs w:val="32"/>
                      </w:rPr>
                    </w:pPr>
                    <w:r w:rsidRPr="002601FA">
                      <w:rPr>
                        <w:rFonts w:cstheme="minorHAnsi"/>
                        <w:color w:val="5F497A"/>
                        <w:sz w:val="32"/>
                        <w:szCs w:val="32"/>
                      </w:rPr>
                      <w:t>Transaction Table Datasheet View (Fig 3.4)</w:t>
                    </w:r>
                  </w:p>
                  <w:p w:rsidR="00B55695" w:rsidRDefault="00B55695" w:rsidP="00B55695"/>
                </w:txbxContent>
              </v:textbox>
            </v:rect>
            <v:rect id="_x0000_s1199" style="position:absolute;left:6561;top:6547;width:950;height:371" o:regroupid="2">
              <v:textbox style="mso-next-textbox:#_x0000_s1199">
                <w:txbxContent>
                  <w:p w:rsidR="00B55695" w:rsidRPr="00950B00" w:rsidRDefault="00B55695" w:rsidP="00B55695">
                    <w:pPr>
                      <w:rPr>
                        <w:sz w:val="24"/>
                        <w:szCs w:val="24"/>
                      </w:rPr>
                    </w:pPr>
                    <w:r w:rsidRPr="00950B00">
                      <w:rPr>
                        <w:sz w:val="24"/>
                        <w:szCs w:val="24"/>
                      </w:rPr>
                      <w:t>Data Type</w:t>
                    </w:r>
                  </w:p>
                </w:txbxContent>
              </v:textbox>
            </v:rect>
            <v:shape id="_x0000_s1198" type="#_x0000_t88" style="position:absolute;left:6131;top:6332;width:327;height:1220" o:regroupid="2"/>
            <v:rect id="_x0000_s1206" style="position:absolute;left:2362;top:4405;width:4694;height:507" strokecolor="white [3212]">
              <v:textbox style="mso-next-textbox:#_x0000_s1206">
                <w:txbxContent>
                  <w:p w:rsidR="00B55695" w:rsidRDefault="00B55695" w:rsidP="00B55695">
                    <w:pPr>
                      <w:tabs>
                        <w:tab w:val="left" w:pos="3645"/>
                      </w:tabs>
                      <w:jc w:val="both"/>
                      <w:rPr>
                        <w:rFonts w:cstheme="minorHAnsi"/>
                        <w:color w:val="5F497A"/>
                        <w:sz w:val="32"/>
                        <w:szCs w:val="32"/>
                      </w:rPr>
                    </w:pPr>
                    <w:r w:rsidRPr="002601FA">
                      <w:rPr>
                        <w:rFonts w:cstheme="minorHAnsi"/>
                        <w:color w:val="5F497A"/>
                        <w:sz w:val="32"/>
                        <w:szCs w:val="32"/>
                      </w:rPr>
                      <w:t>Transaction Table Design View (Fig 3.3)</w:t>
                    </w:r>
                  </w:p>
                  <w:p w:rsidR="00B55695" w:rsidRDefault="00B55695" w:rsidP="00B55695"/>
                </w:txbxContent>
              </v:textbox>
            </v:rect>
            <v:oval id="_x0000_s1201" style="position:absolute;left:4639;top:7923;width:909;height:228" o:regroupid="2">
              <v:fill opacity="0"/>
            </v:oval>
            <v:shape id="_x0000_s1204" type="#_x0000_t32" style="position:absolute;left:3114;top:7517;width:1525;height:520" o:connectortype="straight" o:regroupid="2">
              <v:stroke endarrow="block"/>
            </v:shape>
            <v:rect id="_x0000_s1202" style="position:absolute;left:2438;top:6847;width:1352;height:670" o:regroupid="2">
              <v:textbox>
                <w:txbxContent>
                  <w:p w:rsidR="00B55695" w:rsidRDefault="00B55695" w:rsidP="00B55695">
                    <w:pPr>
                      <w:rPr>
                        <w:sz w:val="24"/>
                        <w:szCs w:val="24"/>
                      </w:rPr>
                    </w:pPr>
                    <w:r w:rsidRPr="00950B00">
                      <w:rPr>
                        <w:sz w:val="24"/>
                        <w:szCs w:val="24"/>
                      </w:rPr>
                      <w:t>Primary Key</w:t>
                    </w:r>
                    <w:r>
                      <w:rPr>
                        <w:sz w:val="24"/>
                        <w:szCs w:val="24"/>
                      </w:rPr>
                      <w:t xml:space="preserve"> (No Duplication)</w:t>
                    </w:r>
                  </w:p>
                  <w:p w:rsidR="00B55695" w:rsidRPr="00950B00" w:rsidRDefault="00B55695" w:rsidP="00B55695">
                    <w:pPr>
                      <w:rPr>
                        <w:sz w:val="24"/>
                        <w:szCs w:val="24"/>
                      </w:rPr>
                    </w:pPr>
                  </w:p>
                </w:txbxContent>
              </v:textbox>
            </v:rect>
            <w10:wrap type="none"/>
            <w10:anchorlock/>
          </v:group>
        </w:pict>
      </w:r>
    </w:p>
    <w:p w:rsidR="006665A9" w:rsidRPr="00DB1BEB" w:rsidRDefault="006665A9" w:rsidP="006665A9">
      <w:pPr>
        <w:tabs>
          <w:tab w:val="left" w:pos="3645"/>
        </w:tabs>
        <w:jc w:val="both"/>
        <w:rPr>
          <w:rFonts w:cstheme="minorHAnsi"/>
          <w:color w:val="5F497A"/>
          <w:sz w:val="24"/>
          <w:szCs w:val="24"/>
        </w:rPr>
      </w:pPr>
    </w:p>
    <w:p w:rsidR="00A71248" w:rsidRPr="00DB1BEB" w:rsidRDefault="00A71248" w:rsidP="006665A9">
      <w:pPr>
        <w:tabs>
          <w:tab w:val="left" w:pos="3645"/>
        </w:tabs>
        <w:jc w:val="both"/>
        <w:rPr>
          <w:rFonts w:cstheme="minorHAnsi"/>
          <w:color w:val="5F497A"/>
          <w:sz w:val="24"/>
          <w:szCs w:val="24"/>
        </w:rPr>
      </w:pPr>
    </w:p>
    <w:p w:rsidR="00E91202" w:rsidRPr="00DB1BEB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24"/>
          <w:szCs w:val="24"/>
        </w:rPr>
      </w:pPr>
    </w:p>
    <w:p w:rsidR="00E91202" w:rsidRPr="00DB1BEB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24"/>
          <w:szCs w:val="24"/>
        </w:rPr>
      </w:pPr>
    </w:p>
    <w:p w:rsidR="00E91202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1772B6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  <w:r>
        <w:rPr>
          <w:rFonts w:cstheme="minorHAnsi"/>
          <w:color w:val="5F497A" w:themeColor="accent4" w:themeShade="BF"/>
          <w:sz w:val="32"/>
          <w:szCs w:val="32"/>
        </w:rPr>
        <w:lastRenderedPageBreak/>
        <w:t>Relationship Diagram (Fig</w:t>
      </w:r>
      <w:r w:rsidR="00AF0B0F">
        <w:rPr>
          <w:rFonts w:cstheme="minorHAnsi"/>
          <w:color w:val="5F497A" w:themeColor="accent4" w:themeShade="BF"/>
          <w:sz w:val="32"/>
          <w:szCs w:val="32"/>
        </w:rPr>
        <w:t xml:space="preserve"> </w:t>
      </w:r>
      <w:r>
        <w:rPr>
          <w:rFonts w:cstheme="minorHAnsi"/>
          <w:color w:val="5F497A" w:themeColor="accent4" w:themeShade="BF"/>
          <w:sz w:val="32"/>
          <w:szCs w:val="32"/>
        </w:rPr>
        <w:t>3.5)</w:t>
      </w:r>
    </w:p>
    <w:p w:rsidR="00E91202" w:rsidRPr="00E91202" w:rsidRDefault="00E91202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732145" cy="2488565"/>
            <wp:effectExtent l="19050" t="0" r="1905" b="0"/>
            <wp:docPr id="1" name="Picture 0" descr="relationsh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ationship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B6" w:rsidRPr="002601FA" w:rsidRDefault="001772B6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1772B6" w:rsidRPr="002601FA" w:rsidRDefault="001772B6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1772B6" w:rsidRDefault="001772B6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E91202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E91202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E91202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E91202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E91202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E91202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E91202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E91202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E91202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E91202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E91202" w:rsidRPr="002601FA" w:rsidRDefault="00E91202" w:rsidP="006665A9">
      <w:pPr>
        <w:tabs>
          <w:tab w:val="left" w:pos="3645"/>
        </w:tabs>
        <w:jc w:val="both"/>
        <w:rPr>
          <w:rFonts w:cstheme="minorHAnsi"/>
          <w:color w:val="5F497A" w:themeColor="accent4" w:themeShade="BF"/>
          <w:sz w:val="32"/>
          <w:szCs w:val="32"/>
        </w:rPr>
      </w:pPr>
    </w:p>
    <w:p w:rsidR="00A71248" w:rsidRDefault="005B0FB1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 w:rsidRPr="002601FA">
        <w:rPr>
          <w:rFonts w:cstheme="minorHAnsi"/>
          <w:color w:val="5F497A" w:themeColor="accent4" w:themeShade="BF"/>
          <w:sz w:val="32"/>
          <w:szCs w:val="32"/>
        </w:rPr>
        <w:lastRenderedPageBreak/>
        <w:t>Tool Box</w:t>
      </w:r>
      <w:r w:rsidR="00E84802">
        <w:rPr>
          <w:rFonts w:cstheme="minorHAnsi"/>
          <w:color w:val="5F497A"/>
          <w:sz w:val="32"/>
          <w:szCs w:val="32"/>
        </w:rPr>
        <w:t xml:space="preserve"> (Fig 3.6</w:t>
      </w:r>
      <w:r w:rsidR="00A71248" w:rsidRPr="002601FA">
        <w:rPr>
          <w:rFonts w:cstheme="minorHAnsi"/>
          <w:color w:val="5F497A"/>
          <w:sz w:val="32"/>
          <w:szCs w:val="32"/>
        </w:rPr>
        <w:t>)</w:t>
      </w:r>
    </w:p>
    <w:p w:rsidR="00777613" w:rsidRDefault="00777613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noProof/>
          <w:color w:val="5F497A"/>
          <w:sz w:val="24"/>
          <w:szCs w:val="24"/>
        </w:rPr>
      </w:r>
      <w:r>
        <w:rPr>
          <w:rFonts w:cstheme="minorHAnsi"/>
          <w:color w:val="5F497A"/>
          <w:sz w:val="24"/>
          <w:szCs w:val="24"/>
        </w:rPr>
        <w:pict>
          <v:group id="_x0000_s1141" editas="canvas" style="width:451.35pt;height:541.3pt;mso-position-horizontal-relative:char;mso-position-vertical-relative:line" coordorigin="1440,2089" coordsize="9027,10826">
            <o:lock v:ext="edit" aspectratio="t"/>
            <v:shape id="_x0000_s1142" type="#_x0000_t75" style="position:absolute;left:1440;top:2089;width:9027;height:10826" o:preferrelative="f">
              <v:fill o:detectmouseclick="t"/>
              <v:path o:extrusionok="t" o:connecttype="none"/>
              <o:lock v:ext="edit" text="t"/>
            </v:shape>
            <v:shape id="_x0000_s1143" type="#_x0000_t75" style="position:absolute;left:4772;top:2466;width:2363;height:10070">
              <v:imagedata r:id="rId13" o:title=""/>
            </v:shape>
            <v:rect id="_x0000_s1144" style="position:absolute;left:8220;top:5010;width:1799;height:600">
              <v:textbox style="mso-next-textbox:#_x0000_s1144">
                <w:txbxContent>
                  <w:p w:rsidR="00777613" w:rsidRPr="0018119C" w:rsidRDefault="00777613" w:rsidP="00777613">
                    <w:pPr>
                      <w:rPr>
                        <w:sz w:val="24"/>
                        <w:szCs w:val="24"/>
                      </w:rPr>
                    </w:pPr>
                    <w:r w:rsidRPr="0018119C">
                      <w:rPr>
                        <w:sz w:val="24"/>
                        <w:szCs w:val="24"/>
                      </w:rPr>
                      <w:t>Option Button</w:t>
                    </w:r>
                  </w:p>
                </w:txbxContent>
              </v:textbox>
            </v:rect>
            <v:shape id="_x0000_s1145" type="#_x0000_t32" style="position:absolute;left:3420;top:3660;width:1470;height:1;flip:x" o:connectortype="straight">
              <v:stroke endarrow="block"/>
            </v:shape>
            <v:rect id="_x0000_s1146" style="position:absolute;left:1980;top:2519;width:1440;height:496">
              <v:textbox style="mso-next-textbox:#_x0000_s1146">
                <w:txbxContent>
                  <w:p w:rsidR="00777613" w:rsidRPr="0018119C" w:rsidRDefault="00777613" w:rsidP="00777613">
                    <w:pPr>
                      <w:rPr>
                        <w:sz w:val="24"/>
                        <w:szCs w:val="24"/>
                      </w:rPr>
                    </w:pPr>
                    <w:r w:rsidRPr="0018119C">
                      <w:rPr>
                        <w:sz w:val="24"/>
                        <w:szCs w:val="24"/>
                      </w:rPr>
                      <w:t>Pointer</w:t>
                    </w:r>
                  </w:p>
                </w:txbxContent>
              </v:textbox>
            </v:rect>
            <v:rect id="_x0000_s1147" style="position:absolute;left:8160;top:3485;width:1439;height:450">
              <v:textbox style="mso-next-textbox:#_x0000_s1147">
                <w:txbxContent>
                  <w:p w:rsidR="00777613" w:rsidRPr="0018119C" w:rsidRDefault="00777613" w:rsidP="00777613">
                    <w:pPr>
                      <w:rPr>
                        <w:sz w:val="24"/>
                        <w:szCs w:val="24"/>
                      </w:rPr>
                    </w:pPr>
                    <w:r w:rsidRPr="0018119C">
                      <w:rPr>
                        <w:sz w:val="24"/>
                        <w:szCs w:val="24"/>
                      </w:rPr>
                      <w:t>Text Box</w:t>
                    </w:r>
                  </w:p>
                </w:txbxContent>
              </v:textbox>
            </v:rect>
            <v:rect id="_x0000_s1148" style="position:absolute;left:8160;top:4274;width:2070;height:601">
              <v:textbox style="mso-next-textbox:#_x0000_s1148">
                <w:txbxContent>
                  <w:p w:rsidR="00777613" w:rsidRPr="0018119C" w:rsidRDefault="00777613" w:rsidP="00777613">
                    <w:pPr>
                      <w:rPr>
                        <w:sz w:val="24"/>
                        <w:szCs w:val="24"/>
                      </w:rPr>
                    </w:pPr>
                    <w:r w:rsidRPr="0018119C">
                      <w:rPr>
                        <w:sz w:val="24"/>
                        <w:szCs w:val="24"/>
                      </w:rPr>
                      <w:t>Command Button</w:t>
                    </w:r>
                  </w:p>
                </w:txbxContent>
              </v:textbox>
            </v:rect>
            <v:rect id="_x0000_s1149" style="position:absolute;left:1980;top:5715;width:1440;height:600">
              <v:textbox style="mso-next-textbox:#_x0000_s1149">
                <w:txbxContent>
                  <w:p w:rsidR="00777613" w:rsidRPr="0018119C" w:rsidRDefault="00777613" w:rsidP="00777613">
                    <w:pPr>
                      <w:rPr>
                        <w:sz w:val="24"/>
                        <w:szCs w:val="24"/>
                      </w:rPr>
                    </w:pPr>
                    <w:r w:rsidRPr="0018119C">
                      <w:rPr>
                        <w:sz w:val="24"/>
                        <w:szCs w:val="24"/>
                      </w:rPr>
                      <w:t>Combo Box</w:t>
                    </w:r>
                  </w:p>
                </w:txbxContent>
              </v:textbox>
            </v:rect>
            <v:rect id="_x0000_s1150" style="position:absolute;left:8160;top:10321;width:1439;height:599">
              <v:textbox style="mso-next-textbox:#_x0000_s1150">
                <w:txbxContent>
                  <w:p w:rsidR="00777613" w:rsidRPr="0018119C" w:rsidRDefault="00777613" w:rsidP="00777613">
                    <w:pPr>
                      <w:rPr>
                        <w:sz w:val="24"/>
                        <w:szCs w:val="24"/>
                      </w:rPr>
                    </w:pPr>
                    <w:r w:rsidRPr="0018119C">
                      <w:rPr>
                        <w:sz w:val="24"/>
                        <w:szCs w:val="24"/>
                      </w:rPr>
                      <w:t>Adodc</w:t>
                    </w:r>
                  </w:p>
                </w:txbxContent>
              </v:textbox>
            </v:rect>
            <v:rect id="_x0000_s1151" style="position:absolute;left:1815;top:10920;width:1440;height:600">
              <v:textbox style="mso-next-textbox:#_x0000_s1151">
                <w:txbxContent>
                  <w:p w:rsidR="00777613" w:rsidRPr="0018119C" w:rsidRDefault="00777613" w:rsidP="00777613">
                    <w:pPr>
                      <w:rPr>
                        <w:sz w:val="24"/>
                        <w:szCs w:val="24"/>
                      </w:rPr>
                    </w:pPr>
                    <w:r w:rsidRPr="0018119C">
                      <w:rPr>
                        <w:sz w:val="24"/>
                        <w:szCs w:val="24"/>
                      </w:rPr>
                      <w:t>Data Grid</w:t>
                    </w:r>
                  </w:p>
                </w:txbxContent>
              </v:textbox>
            </v:rect>
            <v:rect id="_x0000_s1152" style="position:absolute;left:1815;top:11805;width:1529;height:600">
              <v:textbox style="mso-next-textbox:#_x0000_s1152">
                <w:txbxContent>
                  <w:p w:rsidR="00777613" w:rsidRPr="0018119C" w:rsidRDefault="00777613" w:rsidP="00777613">
                    <w:pPr>
                      <w:rPr>
                        <w:sz w:val="24"/>
                        <w:szCs w:val="24"/>
                      </w:rPr>
                    </w:pPr>
                    <w:r w:rsidRPr="0018119C">
                      <w:rPr>
                        <w:sz w:val="24"/>
                        <w:szCs w:val="24"/>
                      </w:rPr>
                      <w:t>Data Combo</w:t>
                    </w:r>
                  </w:p>
                </w:txbxContent>
              </v:textbox>
            </v:rect>
            <v:rect id="_x0000_s1153" style="position:absolute;left:1980;top:3485;width:1440;height:450">
              <v:textbox style="mso-next-textbox:#_x0000_s1153">
                <w:txbxContent>
                  <w:p w:rsidR="00777613" w:rsidRPr="0018119C" w:rsidRDefault="00777613" w:rsidP="00777613">
                    <w:pPr>
                      <w:rPr>
                        <w:sz w:val="24"/>
                        <w:szCs w:val="24"/>
                      </w:rPr>
                    </w:pPr>
                    <w:r w:rsidRPr="0018119C">
                      <w:rPr>
                        <w:sz w:val="24"/>
                        <w:szCs w:val="24"/>
                      </w:rPr>
                      <w:t>Label</w:t>
                    </w:r>
                  </w:p>
                </w:txbxContent>
              </v:textbox>
            </v:rect>
            <v:shape id="_x0000_s1154" type="#_x0000_t32" style="position:absolute;left:6495;top:3660;width:1665;height:1" o:connectortype="straight">
              <v:stroke endarrow="block"/>
            </v:shape>
            <v:shape id="_x0000_s1155" type="#_x0000_t32" style="position:absolute;left:6495;top:10560;width:1665;height:1" o:connectortype="straight">
              <v:stroke endarrow="block"/>
            </v:shape>
            <v:shape id="_x0000_s1156" type="#_x0000_t32" style="position:absolute;left:6555;top:5190;width:1665;height:1" o:connectortype="straight">
              <v:stroke endarrow="block"/>
            </v:shape>
            <v:shape id="_x0000_s1157" type="#_x0000_t32" style="position:absolute;left:6495;top:4485;width:1665;height:1" o:connectortype="straight">
              <v:stroke endarrow="block"/>
            </v:shape>
            <v:shape id="_x0000_s1158" type="#_x0000_t32" style="position:absolute;left:3420;top:2805;width:1470;height:1;flip:x" o:connectortype="straight">
              <v:stroke endarrow="block"/>
            </v:shape>
            <v:shape id="_x0000_s1159" type="#_x0000_t32" style="position:absolute;left:3420;top:5999;width:1470;height:1;flip:x" o:connectortype="straight">
              <v:stroke endarrow="block"/>
            </v:shape>
            <v:shape id="_x0000_s1160" type="#_x0000_t32" style="position:absolute;left:3255;top:11249;width:1754;height:2;flip:x" o:connectortype="straight">
              <v:stroke endarrow="block"/>
            </v:shape>
            <v:shape id="_x0000_s1161" type="#_x0000_t32" style="position:absolute;left:3344;top:12076;width:1665;height:1;flip:x" o:connectortype="straight">
              <v:stroke endarrow="block"/>
            </v:shape>
            <v:shape id="_x0000_s1162" type="#_x0000_t32" style="position:absolute;left:3420;top:4485;width:1589;height:1;flip:x" o:connectortype="straight">
              <v:stroke endarrow="block"/>
            </v:shape>
            <v:rect id="_x0000_s1163" style="position:absolute;left:1980;top:4274;width:1440;height:451">
              <v:textbox style="mso-next-textbox:#_x0000_s1163">
                <w:txbxContent>
                  <w:p w:rsidR="00777613" w:rsidRPr="0018119C" w:rsidRDefault="00777613" w:rsidP="00777613">
                    <w:pPr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Frame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777613" w:rsidRDefault="00777613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</w:p>
    <w:p w:rsidR="00777613" w:rsidRDefault="00777613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</w:p>
    <w:p w:rsidR="00E91202" w:rsidRPr="00E91202" w:rsidRDefault="00E91202" w:rsidP="005B0FB1">
      <w:pPr>
        <w:tabs>
          <w:tab w:val="left" w:pos="3645"/>
        </w:tabs>
        <w:jc w:val="both"/>
        <w:rPr>
          <w:rFonts w:cstheme="minorHAnsi"/>
          <w:color w:val="5F497A"/>
          <w:sz w:val="24"/>
          <w:szCs w:val="24"/>
        </w:rPr>
      </w:pPr>
    </w:p>
    <w:p w:rsidR="006665A9" w:rsidRDefault="006665A9" w:rsidP="005B0FB1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 w:rsidRPr="002601FA">
        <w:rPr>
          <w:rFonts w:cstheme="minorHAnsi"/>
          <w:color w:val="5F497A"/>
          <w:sz w:val="32"/>
          <w:szCs w:val="32"/>
        </w:rPr>
        <w:lastRenderedPageBreak/>
        <w:t>Input lay</w:t>
      </w:r>
      <w:r w:rsidR="00E84802">
        <w:rPr>
          <w:rFonts w:cstheme="minorHAnsi"/>
          <w:color w:val="5F497A"/>
          <w:sz w:val="32"/>
          <w:szCs w:val="32"/>
        </w:rPr>
        <w:t>out of Transaction Form (Fig 3.7</w:t>
      </w:r>
      <w:r w:rsidRPr="002601FA">
        <w:rPr>
          <w:rFonts w:cstheme="minorHAnsi"/>
          <w:color w:val="5F497A"/>
          <w:sz w:val="32"/>
          <w:szCs w:val="32"/>
        </w:rPr>
        <w:t>)</w:t>
      </w:r>
    </w:p>
    <w:p w:rsidR="006665A9" w:rsidRPr="002601FA" w:rsidRDefault="00422097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noProof/>
          <w:sz w:val="24"/>
          <w:szCs w:val="24"/>
        </w:rPr>
      </w:r>
      <w:r>
        <w:rPr>
          <w:rFonts w:cstheme="minorHAnsi"/>
          <w:color w:val="5F497A"/>
          <w:sz w:val="32"/>
          <w:szCs w:val="32"/>
        </w:rPr>
        <w:pict>
          <v:group id="_x0000_s1209" editas="canvas" style="width:451.35pt;height:404.2pt;mso-position-horizontal-relative:char;mso-position-vertical-relative:line" coordorigin="1440,2089" coordsize="9027,8084">
            <o:lock v:ext="edit" aspectratio="t"/>
            <v:shape id="_x0000_s1208" type="#_x0000_t75" style="position:absolute;left:1440;top:2089;width:9027;height:8084" o:preferrelative="f">
              <v:fill o:detectmouseclick="t"/>
              <v:path o:extrusionok="t" o:connecttype="none"/>
              <o:lock v:ext="edit" text="t"/>
            </v:shape>
            <v:shape id="_x0000_s1211" type="#_x0000_t75" style="position:absolute;left:1440;top:2089;width:7565;height:8084">
              <v:imagedata r:id="rId14" o:title=""/>
            </v:shape>
            <v:shape id="_x0000_s1226" type="#_x0000_t88" style="position:absolute;left:8025;top:4321;width:143;height:2894"/>
            <v:rect id="_x0000_s1227" style="position:absolute;left:8168;top:5535;width:1087;height:435">
              <v:textbox>
                <w:txbxContent>
                  <w:p w:rsidR="00422097" w:rsidRDefault="00422097" w:rsidP="00422097">
                    <w:r>
                      <w:t>Text Box</w:t>
                    </w:r>
                  </w:p>
                </w:txbxContent>
              </v:textbox>
            </v:rect>
            <v:rect id="_x0000_s1228" style="position:absolute;left:4035;top:5535;width:1020;height:435">
              <v:textbox>
                <w:txbxContent>
                  <w:p w:rsidR="00422097" w:rsidRPr="00DF5A31" w:rsidRDefault="00422097" w:rsidP="00422097">
                    <w:pPr>
                      <w:rPr>
                        <w:sz w:val="24"/>
                        <w:szCs w:val="24"/>
                      </w:rPr>
                    </w:pPr>
                    <w:r w:rsidRPr="00DF5A31">
                      <w:rPr>
                        <w:sz w:val="24"/>
                        <w:szCs w:val="24"/>
                      </w:rPr>
                      <w:t>Label</w:t>
                    </w:r>
                  </w:p>
                </w:txbxContent>
              </v:textbox>
            </v:rect>
            <v:shapetype id="_x0000_t87" coordsize="21600,21600" o:spt="87" adj="1800,10800" path="m21600,qx10800@0l10800@2qy0@11,10800@3l10800@1qy21600,21600e" filled="f">
              <v:formulas>
                <v:f eqn="val #0"/>
                <v:f eqn="sum 21600 0 #0"/>
                <v:f eqn="sum #1 0 #0"/>
                <v:f eqn="sum #1 #0 0"/>
                <v:f eqn="prod #0 9598 32768"/>
                <v:f eqn="sum 21600 0 @4"/>
                <v:f eqn="sum 21600 0 #1"/>
                <v:f eqn="min #1 @6"/>
                <v:f eqn="prod @7 1 2"/>
                <v:f eqn="prod #0 2 1"/>
                <v:f eqn="sum 21600 0 @9"/>
                <v:f eqn="val #1"/>
              </v:formulas>
              <v:path arrowok="t" o:connecttype="custom" o:connectlocs="21600,0;0,10800;21600,21600" textboxrect="13963,@4,21600,@5"/>
              <v:handles>
                <v:h position="center,#0" yrange="0,@8"/>
                <v:h position="topLeft,#1" yrange="@9,@10"/>
              </v:handles>
            </v:shapetype>
            <v:shape id="_x0000_s1229" type="#_x0000_t87" style="position:absolute;left:5070;top:4440;width:270;height:2700"/>
            <v:shape id="_x0000_s1230" type="#_x0000_t32" style="position:absolute;left:2385;top:6945;width:6300;height:495;flip:y" o:connectortype="straight">
              <v:stroke endarrow="block"/>
            </v:shape>
            <v:shape id="_x0000_s1231" type="#_x0000_t32" style="position:absolute;left:3915;top:7140;width:4770;height:345;flip:y" o:connectortype="straight">
              <v:stroke endarrow="block"/>
            </v:shape>
            <v:shape id="_x0000_s1232" type="#_x0000_t32" style="position:absolute;left:5085;top:7304;width:3600;height:271;flip:y" o:connectortype="straight">
              <v:stroke endarrow="block"/>
            </v:shape>
            <v:shape id="_x0000_s1233" type="#_x0000_t32" style="position:absolute;left:6420;top:7485;width:2265;height:180;flip:y" o:connectortype="straight">
              <v:stroke endarrow="block"/>
            </v:shape>
            <v:shape id="_x0000_s1234" type="#_x0000_t32" style="position:absolute;left:7575;top:7665;width:1110;height:120;flip:y" o:connectortype="straight">
              <v:stroke endarrow="block"/>
            </v:shape>
            <v:rect id="_x0000_s1235" style="position:absolute;left:8685;top:6871;width:1395;height:794">
              <v:textbox>
                <w:txbxContent>
                  <w:p w:rsidR="00422097" w:rsidRPr="00DF5A31" w:rsidRDefault="00422097" w:rsidP="00422097">
                    <w:pPr>
                      <w:rPr>
                        <w:sz w:val="24"/>
                        <w:szCs w:val="24"/>
                      </w:rPr>
                    </w:pPr>
                    <w:r w:rsidRPr="00DF5A31">
                      <w:rPr>
                        <w:sz w:val="24"/>
                        <w:szCs w:val="24"/>
                      </w:rPr>
                      <w:t>Command Button</w:t>
                    </w:r>
                  </w:p>
                </w:txbxContent>
              </v:textbox>
            </v:rect>
            <v:rect id="_x0000_s1236" style="position:absolute;left:8850;top:8159;width:1350;height:481">
              <v:textbox>
                <w:txbxContent>
                  <w:p w:rsidR="00422097" w:rsidRPr="00DF5A31" w:rsidRDefault="00422097" w:rsidP="00422097">
                    <w:pPr>
                      <w:rPr>
                        <w:sz w:val="24"/>
                        <w:szCs w:val="24"/>
                      </w:rPr>
                    </w:pPr>
                    <w:r w:rsidRPr="00DF5A31">
                      <w:rPr>
                        <w:sz w:val="24"/>
                        <w:szCs w:val="24"/>
                      </w:rPr>
                      <w:t>Data Grid</w:t>
                    </w:r>
                  </w:p>
                </w:txbxContent>
              </v:textbox>
            </v:rect>
            <v:rect id="_x0000_s1237" style="position:absolute;left:9015;top:9090;width:1004;height:465">
              <v:textbox>
                <w:txbxContent>
                  <w:p w:rsidR="00422097" w:rsidRPr="00DF5A31" w:rsidRDefault="00422097" w:rsidP="00422097">
                    <w:pPr>
                      <w:rPr>
                        <w:sz w:val="24"/>
                        <w:szCs w:val="24"/>
                      </w:rPr>
                    </w:pPr>
                    <w:r w:rsidRPr="00DF5A31">
                      <w:rPr>
                        <w:sz w:val="24"/>
                        <w:szCs w:val="24"/>
                      </w:rPr>
                      <w:t>Adodc</w:t>
                    </w:r>
                  </w:p>
                </w:txbxContent>
              </v:textbox>
            </v:rect>
            <v:shape id="_x0000_s1238" type="#_x0000_t32" style="position:absolute;left:8168;top:8370;width:682;height:1" o:connectortype="straight">
              <v:stroke endarrow="block"/>
            </v:shape>
            <v:shape id="_x0000_s1239" type="#_x0000_t32" style="position:absolute;left:4508;top:9240;width:4507;height:1" o:connectortype="straight">
              <v:stroke endarrow="block"/>
            </v:shape>
            <w10:wrap type="none"/>
            <w10:anchorlock/>
          </v:group>
        </w:pict>
      </w:r>
    </w:p>
    <w:p w:rsidR="00A37033" w:rsidRPr="0003601B" w:rsidRDefault="00B731B0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  <w:r w:rsidRPr="002601FA">
        <w:rPr>
          <w:rFonts w:cstheme="minorHAnsi"/>
          <w:sz w:val="24"/>
          <w:szCs w:val="24"/>
        </w:rPr>
        <w:t xml:space="preserve">The Input layout of the </w:t>
      </w:r>
      <w:r w:rsidRPr="002601FA">
        <w:rPr>
          <w:rFonts w:cstheme="minorHAnsi"/>
          <w:b/>
          <w:sz w:val="24"/>
          <w:szCs w:val="24"/>
        </w:rPr>
        <w:t>Customer Form</w:t>
      </w:r>
      <w:r w:rsidRPr="002601FA">
        <w:rPr>
          <w:rFonts w:cstheme="minorHAnsi"/>
          <w:sz w:val="24"/>
          <w:szCs w:val="24"/>
        </w:rPr>
        <w:t xml:space="preserve"> and the </w:t>
      </w:r>
      <w:r w:rsidRPr="002601FA">
        <w:rPr>
          <w:rFonts w:cstheme="minorHAnsi"/>
          <w:b/>
          <w:sz w:val="24"/>
          <w:szCs w:val="24"/>
        </w:rPr>
        <w:t>Generator Form</w:t>
      </w:r>
      <w:r w:rsidRPr="002601FA">
        <w:rPr>
          <w:rFonts w:cstheme="minorHAnsi"/>
          <w:sz w:val="24"/>
          <w:szCs w:val="24"/>
        </w:rPr>
        <w:t xml:space="preserve"> is similar to the input layout of the </w:t>
      </w:r>
      <w:r w:rsidRPr="002601FA">
        <w:rPr>
          <w:rFonts w:cstheme="minorHAnsi"/>
          <w:b/>
          <w:sz w:val="24"/>
          <w:szCs w:val="24"/>
        </w:rPr>
        <w:t>Transaction Form</w:t>
      </w:r>
      <w:r w:rsidR="00E84802">
        <w:rPr>
          <w:rFonts w:cstheme="minorHAnsi"/>
          <w:b/>
          <w:sz w:val="24"/>
          <w:szCs w:val="24"/>
        </w:rPr>
        <w:t xml:space="preserve"> (Fig 3.7</w:t>
      </w:r>
      <w:r w:rsidRPr="002601FA">
        <w:rPr>
          <w:rFonts w:cstheme="minorHAnsi"/>
          <w:b/>
          <w:sz w:val="24"/>
          <w:szCs w:val="24"/>
        </w:rPr>
        <w:t>)</w:t>
      </w:r>
      <w:r w:rsidR="00CA07DC" w:rsidRPr="002601FA">
        <w:rPr>
          <w:rFonts w:cstheme="minorHAnsi"/>
          <w:b/>
          <w:sz w:val="24"/>
          <w:szCs w:val="24"/>
        </w:rPr>
        <w:t>.</w:t>
      </w:r>
      <w:r w:rsidR="0003601B">
        <w:rPr>
          <w:rFonts w:cstheme="minorHAnsi"/>
          <w:b/>
          <w:sz w:val="24"/>
          <w:szCs w:val="24"/>
        </w:rPr>
        <w:t xml:space="preserve"> </w:t>
      </w:r>
      <w:r w:rsidR="0003601B" w:rsidRPr="0003601B">
        <w:rPr>
          <w:rFonts w:cstheme="minorHAnsi"/>
          <w:sz w:val="24"/>
          <w:szCs w:val="24"/>
        </w:rPr>
        <w:t>The</w:t>
      </w:r>
      <w:r w:rsidR="0003601B">
        <w:rPr>
          <w:rFonts w:cstheme="minorHAnsi"/>
          <w:b/>
          <w:sz w:val="24"/>
          <w:szCs w:val="24"/>
        </w:rPr>
        <w:t xml:space="preserve"> Login Form </w:t>
      </w:r>
      <w:r w:rsidR="0003601B" w:rsidRPr="0003601B">
        <w:rPr>
          <w:rFonts w:cstheme="minorHAnsi"/>
          <w:sz w:val="24"/>
          <w:szCs w:val="24"/>
        </w:rPr>
        <w:t>and the</w:t>
      </w:r>
      <w:r w:rsidR="0003601B">
        <w:rPr>
          <w:rFonts w:cstheme="minorHAnsi"/>
          <w:b/>
          <w:sz w:val="24"/>
          <w:szCs w:val="24"/>
        </w:rPr>
        <w:t xml:space="preserve"> Main Form </w:t>
      </w:r>
      <w:r w:rsidR="0003601B">
        <w:rPr>
          <w:rFonts w:cstheme="minorHAnsi"/>
          <w:sz w:val="24"/>
          <w:szCs w:val="24"/>
        </w:rPr>
        <w:t>use similar tools as the transaction from.</w:t>
      </w:r>
    </w:p>
    <w:p w:rsidR="00A37033" w:rsidRDefault="00A37033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</w:p>
    <w:p w:rsidR="00422097" w:rsidRDefault="00422097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</w:p>
    <w:p w:rsidR="00422097" w:rsidRDefault="00422097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</w:p>
    <w:p w:rsidR="00422097" w:rsidRDefault="00422097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</w:p>
    <w:p w:rsidR="00422097" w:rsidRPr="002601FA" w:rsidRDefault="00422097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</w:p>
    <w:p w:rsidR="00A37033" w:rsidRPr="002601FA" w:rsidRDefault="00A37033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</w:p>
    <w:p w:rsidR="006665A9" w:rsidRDefault="00E84802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color w:val="5F497A"/>
          <w:sz w:val="32"/>
          <w:szCs w:val="32"/>
        </w:rPr>
        <w:lastRenderedPageBreak/>
        <w:t>Search and Report Form (Fig 3.8</w:t>
      </w:r>
      <w:r w:rsidR="006665A9" w:rsidRPr="002601FA">
        <w:rPr>
          <w:rFonts w:cstheme="minorHAnsi"/>
          <w:color w:val="5F497A"/>
          <w:sz w:val="32"/>
          <w:szCs w:val="32"/>
        </w:rPr>
        <w:t>)</w:t>
      </w:r>
    </w:p>
    <w:p w:rsidR="00422097" w:rsidRPr="002601FA" w:rsidRDefault="00422097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noProof/>
          <w:color w:val="5F497A"/>
          <w:sz w:val="32"/>
          <w:szCs w:val="32"/>
        </w:rPr>
      </w:r>
      <w:r>
        <w:rPr>
          <w:rFonts w:cstheme="minorHAnsi"/>
          <w:color w:val="5F497A"/>
          <w:sz w:val="32"/>
          <w:szCs w:val="32"/>
        </w:rPr>
        <w:pict>
          <v:group id="_x0000_s1241" editas="canvas" style="width:451.35pt;height:380.35pt;mso-position-horizontal-relative:char;mso-position-vertical-relative:line" coordorigin="2362,3555" coordsize="7200,6068">
            <o:lock v:ext="edit" aspectratio="t"/>
            <v:shape id="_x0000_s1240" type="#_x0000_t75" style="position:absolute;left:2362;top:3555;width:7200;height:6068" o:preferrelative="f">
              <v:fill o:detectmouseclick="t"/>
              <v:path o:extrusionok="t" o:connecttype="none"/>
              <o:lock v:ext="edit" text="t"/>
            </v:shape>
            <v:shape id="_x0000_s1242" type="#_x0000_t75" style="position:absolute;left:2362;top:3555;width:5475;height:5920">
              <v:imagedata r:id="rId15" o:title=""/>
            </v:shape>
            <v:shape id="_x0000_s1243" type="#_x0000_t32" style="position:absolute;left:5781;top:6819;width:874;height:1" o:connectortype="straight">
              <v:stroke endarrow="block"/>
            </v:shape>
            <v:rect id="_x0000_s1244" style="position:absolute;left:6655;top:6531;width:1256;height:598">
              <v:textbox>
                <w:txbxContent>
                  <w:p w:rsidR="00422097" w:rsidRDefault="00422097" w:rsidP="00422097">
                    <w:r>
                      <w:t>Input Box for data query</w:t>
                    </w:r>
                  </w:p>
                </w:txbxContent>
              </v:textbox>
            </v:rect>
            <v:shape id="_x0000_s1245" type="#_x0000_t88" style="position:absolute;left:7002;top:5490;width:479;height:933"/>
            <v:rect id="_x0000_s1246" style="position:absolute;left:7481;top:5778;width:1255;height:369">
              <v:textbox>
                <w:txbxContent>
                  <w:p w:rsidR="00422097" w:rsidRDefault="00422097" w:rsidP="00422097">
                    <w:r>
                      <w:t>Do query by:</w:t>
                    </w:r>
                  </w:p>
                </w:txbxContent>
              </v:textbox>
            </v:rect>
            <v:rect id="_x0000_s1247" style="position:absolute;left:7767;top:4976;width:1149;height:359">
              <v:textbox>
                <w:txbxContent>
                  <w:p w:rsidR="00422097" w:rsidRPr="0018119C" w:rsidRDefault="00422097" w:rsidP="00422097">
                    <w:pPr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Frame</w:t>
                    </w:r>
                  </w:p>
                </w:txbxContent>
              </v:textbox>
            </v:rect>
            <v:shape id="_x0000_s1248" type="#_x0000_t32" style="position:absolute;left:6715;top:5155;width:1052;height:335;flip:x" o:connectortype="straight">
              <v:stroke endarrow="block"/>
            </v:shape>
            <w10:wrap type="none"/>
            <w10:anchorlock/>
          </v:group>
        </w:pict>
      </w:r>
    </w:p>
    <w:p w:rsidR="00773F8F" w:rsidRPr="002601FA" w:rsidRDefault="00B553BE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 w:rsidRPr="002601FA">
        <w:rPr>
          <w:rFonts w:cstheme="minorHAnsi"/>
          <w:noProof/>
          <w:color w:val="5F497A"/>
          <w:sz w:val="32"/>
          <w:szCs w:val="32"/>
        </w:rPr>
        <w:lastRenderedPageBreak/>
        <w:drawing>
          <wp:inline distT="0" distB="0" distL="0" distR="0">
            <wp:extent cx="4276725" cy="4626810"/>
            <wp:effectExtent l="19050" t="0" r="9525" b="0"/>
            <wp:docPr id="8" name="Picture 7" descr="Search and Report F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and Report Form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6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2F" w:rsidRPr="002601FA" w:rsidRDefault="00B731B0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 w:rsidRPr="002601FA">
        <w:rPr>
          <w:rFonts w:cstheme="minorHAnsi"/>
          <w:sz w:val="24"/>
          <w:szCs w:val="24"/>
        </w:rPr>
        <w:t xml:space="preserve">I used the </w:t>
      </w:r>
      <w:r w:rsidR="00E84802">
        <w:rPr>
          <w:rFonts w:cstheme="minorHAnsi"/>
          <w:b/>
          <w:sz w:val="24"/>
          <w:szCs w:val="24"/>
        </w:rPr>
        <w:t>Search and Report Form (Fig 3.8</w:t>
      </w:r>
      <w:r w:rsidRPr="002601FA">
        <w:rPr>
          <w:rFonts w:cstheme="minorHAnsi"/>
          <w:b/>
          <w:sz w:val="24"/>
          <w:szCs w:val="24"/>
        </w:rPr>
        <w:t xml:space="preserve">) </w:t>
      </w:r>
      <w:r w:rsidRPr="002601FA">
        <w:rPr>
          <w:rFonts w:cstheme="minorHAnsi"/>
          <w:sz w:val="24"/>
          <w:szCs w:val="24"/>
        </w:rPr>
        <w:t>to input data to re</w:t>
      </w:r>
      <w:r w:rsidR="00666B8B" w:rsidRPr="002601FA">
        <w:rPr>
          <w:rFonts w:cstheme="minorHAnsi"/>
          <w:sz w:val="24"/>
          <w:szCs w:val="24"/>
        </w:rPr>
        <w:t>fer to for searching and report</w:t>
      </w:r>
      <w:r w:rsidRPr="002601FA">
        <w:rPr>
          <w:rFonts w:cstheme="minorHAnsi"/>
          <w:sz w:val="24"/>
          <w:szCs w:val="24"/>
        </w:rPr>
        <w:t xml:space="preserve">. I used </w:t>
      </w:r>
      <w:r w:rsidRPr="002601FA">
        <w:rPr>
          <w:rFonts w:cstheme="minorHAnsi"/>
          <w:b/>
          <w:sz w:val="24"/>
          <w:szCs w:val="24"/>
        </w:rPr>
        <w:t xml:space="preserve">Data </w:t>
      </w:r>
      <w:r w:rsidR="00724693" w:rsidRPr="002601FA">
        <w:rPr>
          <w:rFonts w:cstheme="minorHAnsi"/>
          <w:b/>
          <w:sz w:val="24"/>
          <w:szCs w:val="30"/>
          <w:lang w:bidi="bn-BD"/>
        </w:rPr>
        <w:t>E</w:t>
      </w:r>
      <w:r w:rsidR="00724693" w:rsidRPr="002601FA">
        <w:rPr>
          <w:rFonts w:cstheme="minorHAnsi"/>
          <w:b/>
          <w:sz w:val="24"/>
          <w:szCs w:val="24"/>
        </w:rPr>
        <w:t>nvironment (</w:t>
      </w:r>
      <w:r w:rsidR="00E84802">
        <w:rPr>
          <w:rFonts w:cstheme="minorHAnsi"/>
          <w:b/>
          <w:sz w:val="24"/>
          <w:szCs w:val="24"/>
        </w:rPr>
        <w:t>Fig 3.9</w:t>
      </w:r>
      <w:r w:rsidR="00C51F73" w:rsidRPr="002601FA">
        <w:rPr>
          <w:rFonts w:cstheme="minorHAnsi"/>
          <w:b/>
          <w:sz w:val="24"/>
          <w:szCs w:val="24"/>
        </w:rPr>
        <w:t>)</w:t>
      </w:r>
      <w:r w:rsidRPr="002601FA">
        <w:rPr>
          <w:rFonts w:cstheme="minorHAnsi"/>
          <w:sz w:val="24"/>
          <w:szCs w:val="24"/>
        </w:rPr>
        <w:t xml:space="preserve"> and </w:t>
      </w:r>
      <w:r w:rsidR="00E50EDD" w:rsidRPr="002601FA">
        <w:rPr>
          <w:rFonts w:cstheme="minorHAnsi"/>
          <w:sz w:val="24"/>
          <w:szCs w:val="24"/>
        </w:rPr>
        <w:t xml:space="preserve">the </w:t>
      </w:r>
      <w:r w:rsidRPr="002601FA">
        <w:rPr>
          <w:rFonts w:cstheme="minorHAnsi"/>
          <w:b/>
          <w:sz w:val="24"/>
          <w:szCs w:val="24"/>
        </w:rPr>
        <w:t>SQL</w:t>
      </w:r>
      <w:r w:rsidR="00E50EDD" w:rsidRPr="002601FA">
        <w:rPr>
          <w:rFonts w:cstheme="minorHAnsi"/>
          <w:b/>
          <w:sz w:val="24"/>
          <w:szCs w:val="24"/>
        </w:rPr>
        <w:t xml:space="preserve"> S</w:t>
      </w:r>
      <w:r w:rsidRPr="002601FA">
        <w:rPr>
          <w:rFonts w:cstheme="minorHAnsi"/>
          <w:b/>
          <w:sz w:val="24"/>
          <w:szCs w:val="24"/>
        </w:rPr>
        <w:t>tatement</w:t>
      </w:r>
      <w:r w:rsidR="00E84802">
        <w:rPr>
          <w:rFonts w:cstheme="minorHAnsi"/>
          <w:b/>
          <w:sz w:val="24"/>
          <w:szCs w:val="24"/>
        </w:rPr>
        <w:t xml:space="preserve"> (Fig 3.10</w:t>
      </w:r>
      <w:r w:rsidR="00E50EDD" w:rsidRPr="002601FA">
        <w:rPr>
          <w:rFonts w:cstheme="minorHAnsi"/>
          <w:b/>
          <w:sz w:val="24"/>
          <w:szCs w:val="24"/>
        </w:rPr>
        <w:t>)</w:t>
      </w:r>
      <w:r w:rsidRPr="002601FA">
        <w:rPr>
          <w:rFonts w:cstheme="minorHAnsi"/>
          <w:sz w:val="24"/>
          <w:szCs w:val="24"/>
        </w:rPr>
        <w:t xml:space="preserve"> </w:t>
      </w:r>
      <w:r w:rsidR="00C51F73" w:rsidRPr="002601FA">
        <w:rPr>
          <w:rFonts w:cstheme="minorHAnsi"/>
          <w:sz w:val="24"/>
          <w:szCs w:val="24"/>
        </w:rPr>
        <w:t>according</w:t>
      </w:r>
      <w:r w:rsidR="00974D1C" w:rsidRPr="002601FA">
        <w:rPr>
          <w:rFonts w:cstheme="minorHAnsi"/>
          <w:sz w:val="24"/>
          <w:szCs w:val="24"/>
        </w:rPr>
        <w:t xml:space="preserve"> </w:t>
      </w:r>
      <w:r w:rsidRPr="002601FA">
        <w:rPr>
          <w:rFonts w:cstheme="minorHAnsi"/>
          <w:sz w:val="24"/>
          <w:szCs w:val="24"/>
        </w:rPr>
        <w:t xml:space="preserve">to </w:t>
      </w:r>
      <w:r w:rsidR="00E50EDD" w:rsidRPr="002601FA">
        <w:rPr>
          <w:rFonts w:cstheme="minorHAnsi"/>
          <w:sz w:val="24"/>
          <w:szCs w:val="24"/>
        </w:rPr>
        <w:t xml:space="preserve">the </w:t>
      </w:r>
      <w:r w:rsidR="00974D1C" w:rsidRPr="002601FA">
        <w:rPr>
          <w:rFonts w:cstheme="minorHAnsi"/>
          <w:sz w:val="24"/>
          <w:szCs w:val="24"/>
        </w:rPr>
        <w:t>query requirement</w:t>
      </w:r>
      <w:r w:rsidR="00E50EDD" w:rsidRPr="002601FA">
        <w:rPr>
          <w:rFonts w:cstheme="minorHAnsi"/>
          <w:sz w:val="24"/>
          <w:szCs w:val="24"/>
        </w:rPr>
        <w:t xml:space="preserve"> </w:t>
      </w:r>
      <w:r w:rsidR="00974D1C" w:rsidRPr="002601FA">
        <w:rPr>
          <w:rFonts w:cstheme="minorHAnsi"/>
          <w:sz w:val="24"/>
          <w:szCs w:val="24"/>
        </w:rPr>
        <w:t xml:space="preserve">to </w:t>
      </w:r>
      <w:r w:rsidRPr="002601FA">
        <w:rPr>
          <w:rFonts w:cstheme="minorHAnsi"/>
          <w:sz w:val="24"/>
          <w:szCs w:val="24"/>
        </w:rPr>
        <w:t xml:space="preserve">connect to the table in the database </w:t>
      </w:r>
      <w:r w:rsidR="00E84802">
        <w:rPr>
          <w:rFonts w:cstheme="minorHAnsi"/>
          <w:sz w:val="24"/>
          <w:szCs w:val="24"/>
        </w:rPr>
        <w:t>to enable</w:t>
      </w:r>
      <w:r w:rsidR="00C51F73" w:rsidRPr="002601FA">
        <w:rPr>
          <w:rFonts w:cstheme="minorHAnsi"/>
          <w:sz w:val="24"/>
          <w:szCs w:val="24"/>
        </w:rPr>
        <w:t xml:space="preserve"> query for data. </w:t>
      </w:r>
      <w:r w:rsidR="00E84802">
        <w:rPr>
          <w:rFonts w:cstheme="minorHAnsi"/>
          <w:sz w:val="24"/>
          <w:szCs w:val="24"/>
        </w:rPr>
        <w:t xml:space="preserve">And also, the report option is available to display the query as a </w:t>
      </w:r>
      <w:r w:rsidR="00E84802" w:rsidRPr="00E84802">
        <w:rPr>
          <w:rFonts w:cstheme="minorHAnsi"/>
          <w:b/>
          <w:sz w:val="24"/>
          <w:szCs w:val="24"/>
        </w:rPr>
        <w:t>report</w:t>
      </w:r>
      <w:r w:rsidR="00E84802">
        <w:rPr>
          <w:rFonts w:cstheme="minorHAnsi"/>
          <w:b/>
          <w:sz w:val="24"/>
          <w:szCs w:val="24"/>
        </w:rPr>
        <w:t xml:space="preserve"> (Fig 3.11)</w:t>
      </w:r>
      <w:r w:rsidR="00E84802">
        <w:rPr>
          <w:rFonts w:cstheme="minorHAnsi"/>
          <w:sz w:val="24"/>
          <w:szCs w:val="24"/>
        </w:rPr>
        <w:t xml:space="preserve">. </w:t>
      </w:r>
    </w:p>
    <w:p w:rsidR="00774D2F" w:rsidRPr="00E84802" w:rsidRDefault="00774D2F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74D2F" w:rsidRPr="00E84802" w:rsidRDefault="00774D2F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74D2F" w:rsidRPr="00E84802" w:rsidRDefault="00774D2F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74D2F" w:rsidRPr="00E84802" w:rsidRDefault="00774D2F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84802" w:rsidRPr="00E84802" w:rsidRDefault="00E84802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84802" w:rsidRDefault="00E84802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84802" w:rsidRDefault="00E84802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C44703" w:rsidRDefault="00C44703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84802" w:rsidRPr="00E84802" w:rsidRDefault="00E84802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6665A9" w:rsidRDefault="00515578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color w:val="5F497A"/>
          <w:sz w:val="32"/>
          <w:szCs w:val="32"/>
        </w:rPr>
        <w:lastRenderedPageBreak/>
        <w:t>Data E</w:t>
      </w:r>
      <w:r w:rsidR="00A71248" w:rsidRPr="002601FA">
        <w:rPr>
          <w:rFonts w:cstheme="minorHAnsi"/>
          <w:color w:val="5F497A"/>
          <w:sz w:val="32"/>
          <w:szCs w:val="32"/>
        </w:rPr>
        <w:t>nvironment (Fig 3.</w:t>
      </w:r>
      <w:r w:rsidR="00E84802">
        <w:rPr>
          <w:rFonts w:cstheme="minorHAnsi"/>
          <w:color w:val="5F497A"/>
          <w:sz w:val="32"/>
          <w:szCs w:val="32"/>
        </w:rPr>
        <w:t>9</w:t>
      </w:r>
      <w:r w:rsidR="006665A9" w:rsidRPr="002601FA">
        <w:rPr>
          <w:rFonts w:cstheme="minorHAnsi"/>
          <w:color w:val="5F497A"/>
          <w:sz w:val="32"/>
          <w:szCs w:val="32"/>
        </w:rPr>
        <w:t>)</w:t>
      </w:r>
    </w:p>
    <w:p w:rsidR="00C44703" w:rsidRPr="002601FA" w:rsidRDefault="00C44703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noProof/>
          <w:color w:val="5F497A"/>
          <w:sz w:val="32"/>
          <w:szCs w:val="32"/>
        </w:rPr>
      </w:r>
      <w:r>
        <w:rPr>
          <w:rFonts w:cstheme="minorHAnsi"/>
          <w:color w:val="5F497A"/>
          <w:sz w:val="32"/>
          <w:szCs w:val="32"/>
        </w:rPr>
        <w:pict>
          <v:group id="_x0000_s1250" editas="canvas" style="width:451.35pt;height:349.95pt;mso-position-horizontal-relative:char;mso-position-vertical-relative:line" coordorigin="2362,525" coordsize="7200,5583">
            <o:lock v:ext="edit" aspectratio="t"/>
            <v:shape id="_x0000_s1249" type="#_x0000_t75" style="position:absolute;left:2362;top:525;width:7200;height:5583" o:preferrelative="f">
              <v:fill o:detectmouseclick="t"/>
              <v:path o:extrusionok="t" o:connecttype="none"/>
              <o:lock v:ext="edit" text="t"/>
            </v:shape>
            <v:shape id="_x0000_s1253" type="#_x0000_t75" style="position:absolute;left:2362;top:525;width:7200;height:5583">
              <v:imagedata r:id="rId17" o:title=""/>
            </v:shape>
            <v:oval id="_x0000_s1254" style="position:absolute;left:4898;top:2900;width:897;height:382">
              <v:fill opacity="0"/>
            </v:oval>
            <v:rect id="_x0000_s1255" style="position:absolute;left:6968;top:2648;width:1903;height:874">
              <v:textbox>
                <w:txbxContent>
                  <w:p w:rsidR="00C44703" w:rsidRDefault="00C44703" w:rsidP="00C44703">
                    <w:pPr>
                      <w:spacing w:after="0"/>
                    </w:pPr>
                    <w:r>
                      <w:t xml:space="preserve">SELECT * </w:t>
                    </w:r>
                  </w:p>
                  <w:p w:rsidR="00C44703" w:rsidRDefault="00C44703" w:rsidP="00C44703">
                    <w:pPr>
                      <w:spacing w:after="0"/>
                    </w:pPr>
                    <w:r>
                      <w:t xml:space="preserve">FROM tblTransaction </w:t>
                    </w:r>
                  </w:p>
                  <w:p w:rsidR="00C44703" w:rsidRDefault="00C44703" w:rsidP="00C44703">
                    <w:pPr>
                      <w:spacing w:after="0"/>
                    </w:pPr>
                    <w:r>
                      <w:t>WHERE TID = prmTID</w:t>
                    </w:r>
                  </w:p>
                </w:txbxContent>
              </v:textbox>
            </v:rect>
            <v:shape id="_x0000_s1256" type="#_x0000_t32" style="position:absolute;left:5795;top:3092;width:1173;height:1" o:connectortype="straight">
              <v:stroke endarrow="block"/>
            </v:shape>
            <v:rect id="_x0000_s1257" style="position:absolute;left:6968;top:4012;width:1903;height:1102">
              <v:textbox>
                <w:txbxContent>
                  <w:p w:rsidR="00C44703" w:rsidRDefault="00C44703" w:rsidP="00C44703">
                    <w:r>
                      <w:t>“prm TID” is the parameter for the  Transaction ID based query and report.</w:t>
                    </w:r>
                  </w:p>
                </w:txbxContent>
              </v:textbox>
            </v:rect>
            <v:shape id="_x0000_s1258" type="#_x0000_t32" style="position:absolute;left:8272;top:3522;width:12;height:490;flip:x" o:connectortype="straight">
              <v:stroke endarrow="block"/>
            </v:shape>
            <w10:wrap type="none"/>
            <w10:anchorlock/>
          </v:group>
        </w:pict>
      </w:r>
    </w:p>
    <w:p w:rsidR="007A2338" w:rsidRDefault="007A2338" w:rsidP="007A2338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</w:p>
    <w:p w:rsidR="00E50EDD" w:rsidRPr="002601FA" w:rsidRDefault="00E50EDD" w:rsidP="007A2338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 w:rsidRPr="002601FA">
        <w:rPr>
          <w:rFonts w:cstheme="minorHAnsi"/>
          <w:color w:val="5F497A"/>
          <w:sz w:val="32"/>
          <w:szCs w:val="32"/>
        </w:rPr>
        <w:t>SQL Statement Table (Fig 3.</w:t>
      </w:r>
      <w:r w:rsidR="00E84802">
        <w:rPr>
          <w:rFonts w:cstheme="minorHAnsi"/>
          <w:color w:val="5F497A"/>
          <w:sz w:val="32"/>
          <w:szCs w:val="32"/>
        </w:rPr>
        <w:t>10</w:t>
      </w:r>
      <w:r w:rsidRPr="002601FA">
        <w:rPr>
          <w:rFonts w:cstheme="minorHAnsi"/>
          <w:color w:val="5F497A"/>
          <w:sz w:val="32"/>
          <w:szCs w:val="32"/>
        </w:rPr>
        <w:t>)</w:t>
      </w:r>
    </w:p>
    <w:tbl>
      <w:tblPr>
        <w:tblStyle w:val="TableGrid"/>
        <w:tblW w:w="0" w:type="auto"/>
        <w:tblLook w:val="04A0"/>
      </w:tblPr>
      <w:tblGrid>
        <w:gridCol w:w="4621"/>
        <w:gridCol w:w="4622"/>
      </w:tblGrid>
      <w:tr w:rsidR="00803DEE" w:rsidRPr="002601FA" w:rsidTr="001544F8">
        <w:tc>
          <w:tcPr>
            <w:tcW w:w="4621" w:type="dxa"/>
          </w:tcPr>
          <w:p w:rsidR="00803DEE" w:rsidRPr="002601FA" w:rsidRDefault="00803DEE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Command Name</w:t>
            </w:r>
          </w:p>
        </w:tc>
        <w:tc>
          <w:tcPr>
            <w:tcW w:w="4622" w:type="dxa"/>
          </w:tcPr>
          <w:p w:rsidR="00803DEE" w:rsidRPr="002601FA" w:rsidRDefault="00803DEE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SQL Statement</w:t>
            </w:r>
          </w:p>
        </w:tc>
      </w:tr>
      <w:tr w:rsidR="001544F8" w:rsidRPr="002601FA" w:rsidTr="001544F8">
        <w:tc>
          <w:tcPr>
            <w:tcW w:w="4621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comTID</w:t>
            </w:r>
          </w:p>
        </w:tc>
        <w:tc>
          <w:tcPr>
            <w:tcW w:w="4622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SELECT * FROM tblTransaction WHERE TID = prmTID</w:t>
            </w:r>
          </w:p>
        </w:tc>
      </w:tr>
      <w:tr w:rsidR="001544F8" w:rsidRPr="002601FA" w:rsidTr="001544F8">
        <w:tc>
          <w:tcPr>
            <w:tcW w:w="4621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comCID</w:t>
            </w:r>
          </w:p>
        </w:tc>
        <w:tc>
          <w:tcPr>
            <w:tcW w:w="4622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Select * From tblCustomer WHERE CID=prmCID</w:t>
            </w:r>
          </w:p>
        </w:tc>
      </w:tr>
      <w:tr w:rsidR="001544F8" w:rsidRPr="002601FA" w:rsidTr="001544F8">
        <w:tc>
          <w:tcPr>
            <w:tcW w:w="4621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comGID</w:t>
            </w:r>
          </w:p>
        </w:tc>
        <w:tc>
          <w:tcPr>
            <w:tcW w:w="4622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SELECT * FROM tblGenerator WHERE GID=prmGID</w:t>
            </w:r>
          </w:p>
        </w:tc>
      </w:tr>
      <w:tr w:rsidR="001544F8" w:rsidRPr="002601FA" w:rsidTr="001544F8">
        <w:tc>
          <w:tcPr>
            <w:tcW w:w="4621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comCName</w:t>
            </w:r>
          </w:p>
        </w:tc>
        <w:tc>
          <w:tcPr>
            <w:tcW w:w="4622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SELECT * FROM tblCustomer WHERE CustomerName=prmCustomerName</w:t>
            </w:r>
          </w:p>
        </w:tc>
      </w:tr>
      <w:tr w:rsidR="001544F8" w:rsidRPr="002601FA" w:rsidTr="001544F8">
        <w:tc>
          <w:tcPr>
            <w:tcW w:w="4621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comUserName</w:t>
            </w:r>
          </w:p>
        </w:tc>
        <w:tc>
          <w:tcPr>
            <w:tcW w:w="4622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SELECT * FROM tblLogin WHERE UserName=prmUserName</w:t>
            </w:r>
          </w:p>
        </w:tc>
      </w:tr>
      <w:tr w:rsidR="001544F8" w:rsidRPr="002601FA" w:rsidTr="001544F8">
        <w:tc>
          <w:tcPr>
            <w:tcW w:w="4621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comTDate</w:t>
            </w:r>
          </w:p>
        </w:tc>
        <w:tc>
          <w:tcPr>
            <w:tcW w:w="4622" w:type="dxa"/>
          </w:tcPr>
          <w:p w:rsidR="001544F8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SELECT * FROM tblTransaction Where TDate=prmTDate</w:t>
            </w:r>
          </w:p>
        </w:tc>
      </w:tr>
      <w:tr w:rsidR="00E530B9" w:rsidRPr="002601FA" w:rsidTr="001544F8">
        <w:tc>
          <w:tcPr>
            <w:tcW w:w="4621" w:type="dxa"/>
          </w:tcPr>
          <w:p w:rsidR="00E530B9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comGType</w:t>
            </w:r>
          </w:p>
        </w:tc>
        <w:tc>
          <w:tcPr>
            <w:tcW w:w="4622" w:type="dxa"/>
          </w:tcPr>
          <w:p w:rsidR="00E530B9" w:rsidRPr="002601FA" w:rsidRDefault="00E530B9" w:rsidP="00E530B9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2601FA">
              <w:rPr>
                <w:rFonts w:cstheme="minorHAnsi"/>
                <w:sz w:val="24"/>
                <w:szCs w:val="24"/>
              </w:rPr>
              <w:t>SELECT * FROM tblGenerator WHERE GType=prmGType</w:t>
            </w:r>
          </w:p>
        </w:tc>
      </w:tr>
    </w:tbl>
    <w:p w:rsidR="00C44703" w:rsidRDefault="00E8168F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 w:rsidRPr="002601FA">
        <w:rPr>
          <w:rFonts w:cstheme="minorHAnsi"/>
          <w:color w:val="5F497A"/>
          <w:sz w:val="32"/>
          <w:szCs w:val="32"/>
        </w:rPr>
        <w:lastRenderedPageBreak/>
        <w:t xml:space="preserve">Report </w:t>
      </w:r>
      <w:r w:rsidR="00E84802">
        <w:rPr>
          <w:rFonts w:cstheme="minorHAnsi"/>
          <w:color w:val="5F497A"/>
          <w:sz w:val="32"/>
          <w:szCs w:val="32"/>
        </w:rPr>
        <w:t xml:space="preserve">by </w:t>
      </w:r>
      <w:r w:rsidR="00E84802" w:rsidRPr="002601FA">
        <w:rPr>
          <w:rFonts w:cstheme="minorHAnsi"/>
          <w:color w:val="5F497A"/>
          <w:sz w:val="32"/>
          <w:szCs w:val="32"/>
        </w:rPr>
        <w:t xml:space="preserve">Transaction </w:t>
      </w:r>
      <w:r w:rsidR="00E84802">
        <w:rPr>
          <w:rFonts w:cstheme="minorHAnsi"/>
          <w:color w:val="5F497A"/>
          <w:sz w:val="32"/>
          <w:szCs w:val="32"/>
        </w:rPr>
        <w:t xml:space="preserve">ID </w:t>
      </w:r>
      <w:r w:rsidRPr="002601FA">
        <w:rPr>
          <w:rFonts w:cstheme="minorHAnsi"/>
          <w:color w:val="5F497A"/>
          <w:sz w:val="32"/>
          <w:szCs w:val="32"/>
        </w:rPr>
        <w:t>(Fig 3.</w:t>
      </w:r>
      <w:r w:rsidR="00E84802">
        <w:rPr>
          <w:rFonts w:cstheme="minorHAnsi"/>
          <w:color w:val="5F497A"/>
          <w:sz w:val="32"/>
          <w:szCs w:val="32"/>
        </w:rPr>
        <w:t>11</w:t>
      </w:r>
      <w:r w:rsidR="006665A9" w:rsidRPr="002601FA">
        <w:rPr>
          <w:rFonts w:cstheme="minorHAnsi"/>
          <w:color w:val="5F497A"/>
          <w:sz w:val="32"/>
          <w:szCs w:val="32"/>
        </w:rPr>
        <w:t>)</w:t>
      </w:r>
    </w:p>
    <w:p w:rsidR="00161BED" w:rsidRDefault="00C44703" w:rsidP="006665A9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noProof/>
          <w:color w:val="5F497A"/>
          <w:sz w:val="32"/>
          <w:szCs w:val="32"/>
        </w:rPr>
      </w:r>
      <w:r w:rsidR="00161BED">
        <w:rPr>
          <w:rFonts w:cstheme="minorHAnsi"/>
          <w:color w:val="5F497A"/>
          <w:sz w:val="32"/>
          <w:szCs w:val="32"/>
        </w:rPr>
        <w:pict>
          <v:group id="_x0000_s1260" editas="canvas" style="width:451.35pt;height:562.25pt;mso-position-horizontal-relative:char;mso-position-vertical-relative:line" coordorigin="2362,1651" coordsize="7200,8970">
            <o:lock v:ext="edit" aspectratio="t"/>
            <v:shape id="_x0000_s1259" type="#_x0000_t75" style="position:absolute;left:2362;top:1651;width:7200;height:8970" o:preferrelative="f">
              <v:fill o:detectmouseclick="t"/>
              <v:path o:extrusionok="t" o:connecttype="none"/>
              <o:lock v:ext="edit" text="t"/>
            </v:shape>
            <v:shape id="_x0000_s1261" type="#_x0000_t75" style="position:absolute;left:2362;top:1651;width:7200;height:8970">
              <v:imagedata r:id="rId18" o:title=""/>
            </v:shape>
            <v:shape id="_x0000_s1262" type="#_x0000_t88" style="position:absolute;left:6431;top:5139;width:359;height:3638"/>
            <v:shape id="_x0000_s1263" type="#_x0000_t87" style="position:absolute;left:3763;top:5139;width:394;height:3638"/>
            <v:shape id="_x0000_s1264" type="#_x0000_t87" style="position:absolute;left:3511;top:2985;width:252;height:1771"/>
            <v:rect id="_x0000_s1265" style="position:absolute;left:3009;top:6683;width:682;height:550">
              <v:textbox>
                <w:txbxContent>
                  <w:p w:rsidR="00161BED" w:rsidRDefault="00161BED" w:rsidP="00161BED">
                    <w:r>
                      <w:t>Data Label</w:t>
                    </w:r>
                  </w:p>
                </w:txbxContent>
              </v:textbox>
            </v:rect>
            <v:shape id="_x0000_s1266" type="#_x0000_t32" style="position:absolute;left:3380;top:3871;width:131;height:2812;flip:x" o:connectortype="straight">
              <v:stroke endarrow="block"/>
            </v:shape>
            <v:shape id="_x0000_s1267" type="#_x0000_t32" style="position:absolute;left:2901;top:3225;width:12;height:359" o:connectortype="straight">
              <v:stroke endarrow="block"/>
            </v:shape>
            <v:rect id="_x0000_s1268" style="position:absolute;left:2746;top:3584;width:634;height:371">
              <v:textbox>
                <w:txbxContent>
                  <w:p w:rsidR="00161BED" w:rsidRDefault="00161BED" w:rsidP="00161BED">
                    <w:r>
                      <w:t>Logo</w:t>
                    </w:r>
                  </w:p>
                </w:txbxContent>
              </v:textbox>
            </v:rect>
            <v:rect id="_x0000_s1269" style="position:absolute;left:6861;top:6431;width:1747;height:874">
              <v:textbox>
                <w:txbxContent>
                  <w:p w:rsidR="00161BED" w:rsidRDefault="00161BED" w:rsidP="00161BED">
                    <w:r>
                      <w:t>Data Fields showing data extracted from the database table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6665A9" w:rsidRPr="00E84802" w:rsidRDefault="00E84802" w:rsidP="006665A9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  <w:r w:rsidRPr="00E84802">
        <w:rPr>
          <w:rFonts w:cstheme="minorHAnsi"/>
          <w:sz w:val="24"/>
          <w:szCs w:val="24"/>
        </w:rPr>
        <w:t xml:space="preserve">The </w:t>
      </w:r>
      <w:r>
        <w:rPr>
          <w:rFonts w:cstheme="minorHAnsi"/>
          <w:sz w:val="24"/>
          <w:szCs w:val="24"/>
        </w:rPr>
        <w:t xml:space="preserve">Report by </w:t>
      </w:r>
      <w:r w:rsidRPr="00891DC6">
        <w:rPr>
          <w:rFonts w:cstheme="minorHAnsi"/>
          <w:b/>
          <w:sz w:val="24"/>
          <w:szCs w:val="24"/>
        </w:rPr>
        <w:t>Customer ID</w:t>
      </w:r>
      <w:r>
        <w:rPr>
          <w:rFonts w:cstheme="minorHAnsi"/>
          <w:sz w:val="24"/>
          <w:szCs w:val="24"/>
        </w:rPr>
        <w:t xml:space="preserve">, </w:t>
      </w:r>
      <w:r w:rsidRPr="00891DC6">
        <w:rPr>
          <w:rFonts w:cstheme="minorHAnsi"/>
          <w:b/>
          <w:sz w:val="24"/>
          <w:szCs w:val="24"/>
        </w:rPr>
        <w:t>Generator ID</w:t>
      </w:r>
      <w:r>
        <w:rPr>
          <w:rFonts w:cstheme="minorHAnsi"/>
          <w:sz w:val="24"/>
          <w:szCs w:val="24"/>
        </w:rPr>
        <w:t xml:space="preserve">, etc are similar to that of the </w:t>
      </w:r>
      <w:r w:rsidR="00891DC6" w:rsidRPr="00891DC6">
        <w:rPr>
          <w:rFonts w:cstheme="minorHAnsi"/>
          <w:b/>
          <w:sz w:val="24"/>
          <w:szCs w:val="24"/>
        </w:rPr>
        <w:t>Transaction</w:t>
      </w:r>
      <w:r w:rsidRPr="00891DC6">
        <w:rPr>
          <w:rFonts w:cstheme="minorHAnsi"/>
          <w:b/>
          <w:sz w:val="24"/>
          <w:szCs w:val="24"/>
        </w:rPr>
        <w:t xml:space="preserve"> ID</w:t>
      </w:r>
      <w:r w:rsidR="00891DC6" w:rsidRPr="00891DC6">
        <w:rPr>
          <w:rFonts w:cstheme="minorHAnsi"/>
          <w:b/>
          <w:sz w:val="24"/>
          <w:szCs w:val="24"/>
        </w:rPr>
        <w:t xml:space="preserve"> (Fig 3.11)</w:t>
      </w:r>
      <w:r w:rsidR="00891DC6">
        <w:rPr>
          <w:rFonts w:cstheme="minorHAnsi"/>
          <w:b/>
          <w:sz w:val="24"/>
          <w:szCs w:val="24"/>
        </w:rPr>
        <w:t>.</w:t>
      </w:r>
    </w:p>
    <w:p w:rsidR="006665A9" w:rsidRPr="002601FA" w:rsidRDefault="006665A9" w:rsidP="00F31950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8449A7" w:rsidRPr="002601FA" w:rsidRDefault="008449A7" w:rsidP="00F31950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8449A7" w:rsidRPr="002601FA" w:rsidRDefault="008449A7" w:rsidP="00F31950">
      <w:pPr>
        <w:tabs>
          <w:tab w:val="left" w:pos="3645"/>
        </w:tabs>
        <w:jc w:val="both"/>
        <w:rPr>
          <w:rFonts w:cstheme="minorHAnsi"/>
          <w:b/>
          <w:color w:val="403152"/>
          <w:sz w:val="44"/>
          <w:szCs w:val="44"/>
        </w:rPr>
      </w:pPr>
      <w:r w:rsidRPr="002601FA">
        <w:rPr>
          <w:rFonts w:cstheme="minorHAnsi"/>
          <w:b/>
          <w:color w:val="403152"/>
          <w:sz w:val="44"/>
          <w:szCs w:val="44"/>
        </w:rPr>
        <w:lastRenderedPageBreak/>
        <w:t>12. Accurate method of solution</w:t>
      </w:r>
    </w:p>
    <w:p w:rsidR="008449A7" w:rsidRPr="002601FA" w:rsidRDefault="00C61E76" w:rsidP="00F31950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  <w:r w:rsidRPr="002601FA">
        <w:rPr>
          <w:rFonts w:cstheme="minorHAnsi"/>
          <w:sz w:val="24"/>
          <w:szCs w:val="24"/>
        </w:rPr>
        <w:t>According to the computer related objectives mentioned in the analysis phase and the action plan in the design phase whether those are achieved.</w:t>
      </w:r>
    </w:p>
    <w:p w:rsidR="007D166B" w:rsidRPr="002601FA" w:rsidRDefault="00E17BE7" w:rsidP="007D166B">
      <w:pPr>
        <w:pStyle w:val="ListParagraph"/>
        <w:numPr>
          <w:ilvl w:val="0"/>
          <w:numId w:val="1"/>
        </w:numPr>
        <w:spacing w:after="0"/>
        <w:jc w:val="both"/>
        <w:rPr>
          <w:rFonts w:asciiTheme="minorHAnsi" w:hAnsiTheme="minorHAnsi" w:cstheme="minorHAnsi"/>
          <w:sz w:val="24"/>
          <w:szCs w:val="24"/>
        </w:rPr>
      </w:pPr>
      <w:r w:rsidRPr="002601FA">
        <w:rPr>
          <w:rFonts w:asciiTheme="minorHAnsi" w:hAnsiTheme="minorHAnsi" w:cstheme="minorHAnsi"/>
          <w:bCs/>
          <w:i/>
          <w:sz w:val="24"/>
          <w:szCs w:val="24"/>
          <w:u w:val="single"/>
        </w:rPr>
        <w:t>User interface</w:t>
      </w:r>
      <w:r w:rsidRPr="002601FA">
        <w:rPr>
          <w:rFonts w:asciiTheme="minorHAnsi" w:hAnsiTheme="minorHAnsi" w:cstheme="minorHAnsi"/>
          <w:i/>
          <w:sz w:val="24"/>
          <w:szCs w:val="24"/>
          <w:u w:val="single"/>
        </w:rPr>
        <w:t>: The interface of the computerized system should be user friendly so that it is easier to use, by using navigation tools, drop-down lists, etc.</w:t>
      </w:r>
      <w:r w:rsidRPr="002601FA">
        <w:rPr>
          <w:rFonts w:asciiTheme="minorHAnsi" w:hAnsiTheme="minorHAnsi" w:cstheme="minorHAnsi"/>
          <w:sz w:val="24"/>
          <w:szCs w:val="24"/>
        </w:rPr>
        <w:t xml:space="preserve"> </w:t>
      </w:r>
    </w:p>
    <w:p w:rsidR="00E17BE7" w:rsidRPr="002601FA" w:rsidRDefault="00E17BE7" w:rsidP="007D166B">
      <w:pPr>
        <w:pStyle w:val="ListParagraph"/>
        <w:numPr>
          <w:ilvl w:val="0"/>
          <w:numId w:val="4"/>
        </w:numPr>
        <w:jc w:val="both"/>
        <w:rPr>
          <w:rFonts w:asciiTheme="minorHAnsi" w:hAnsiTheme="minorHAnsi" w:cstheme="minorHAnsi"/>
          <w:sz w:val="24"/>
          <w:szCs w:val="24"/>
        </w:rPr>
      </w:pPr>
      <w:r w:rsidRPr="002601FA">
        <w:rPr>
          <w:rFonts w:asciiTheme="minorHAnsi" w:hAnsiTheme="minorHAnsi" w:cstheme="minorHAnsi"/>
          <w:sz w:val="24"/>
          <w:szCs w:val="24"/>
        </w:rPr>
        <w:t xml:space="preserve">Has been successfully achieved </w:t>
      </w:r>
      <w:r w:rsidR="007D166B" w:rsidRPr="002601FA">
        <w:rPr>
          <w:rFonts w:asciiTheme="minorHAnsi" w:hAnsiTheme="minorHAnsi" w:cstheme="minorHAnsi"/>
          <w:sz w:val="24"/>
          <w:szCs w:val="24"/>
        </w:rPr>
        <w:t>by creating forms and using the tools available in the software Visual Basic 6.0. (</w:t>
      </w:r>
      <w:r w:rsidR="00AB0DD8">
        <w:rPr>
          <w:rFonts w:asciiTheme="minorHAnsi" w:hAnsiTheme="minorHAnsi" w:cstheme="minorHAnsi"/>
          <w:sz w:val="24"/>
          <w:szCs w:val="24"/>
        </w:rPr>
        <w:t xml:space="preserve">Pg.; </w:t>
      </w:r>
      <w:r w:rsidR="007D166B" w:rsidRPr="002601FA">
        <w:rPr>
          <w:rFonts w:asciiTheme="minorHAnsi" w:hAnsiTheme="minorHAnsi" w:cstheme="minorHAnsi"/>
          <w:sz w:val="24"/>
          <w:szCs w:val="24"/>
        </w:rPr>
        <w:t xml:space="preserve">Fig </w:t>
      </w:r>
      <w:r w:rsidR="00E84802">
        <w:rPr>
          <w:rFonts w:asciiTheme="minorHAnsi" w:hAnsiTheme="minorHAnsi" w:cstheme="minorHAnsi"/>
          <w:sz w:val="24"/>
          <w:szCs w:val="24"/>
        </w:rPr>
        <w:t>3.</w:t>
      </w:r>
      <w:r w:rsidR="007D166B" w:rsidRPr="002601FA">
        <w:rPr>
          <w:rFonts w:asciiTheme="minorHAnsi" w:hAnsiTheme="minorHAnsi" w:cstheme="minorHAnsi"/>
          <w:sz w:val="24"/>
          <w:szCs w:val="24"/>
        </w:rPr>
        <w:t>)</w:t>
      </w:r>
    </w:p>
    <w:p w:rsidR="007D166B" w:rsidRPr="002601FA" w:rsidRDefault="00E17BE7" w:rsidP="007D166B">
      <w:pPr>
        <w:pStyle w:val="ListParagraph"/>
        <w:numPr>
          <w:ilvl w:val="0"/>
          <w:numId w:val="1"/>
        </w:numPr>
        <w:spacing w:after="0"/>
        <w:jc w:val="both"/>
        <w:rPr>
          <w:rFonts w:asciiTheme="minorHAnsi" w:hAnsiTheme="minorHAnsi" w:cstheme="minorHAnsi"/>
          <w:sz w:val="24"/>
          <w:szCs w:val="24"/>
        </w:rPr>
      </w:pPr>
      <w:r w:rsidRPr="002601FA">
        <w:rPr>
          <w:rFonts w:asciiTheme="minorHAnsi" w:hAnsiTheme="minorHAnsi" w:cstheme="minorHAnsi"/>
          <w:bCs/>
          <w:i/>
          <w:sz w:val="24"/>
          <w:szCs w:val="24"/>
          <w:u w:val="single"/>
        </w:rPr>
        <w:t>Data storage</w:t>
      </w:r>
      <w:r w:rsidRPr="002601FA">
        <w:rPr>
          <w:rFonts w:asciiTheme="minorHAnsi" w:hAnsiTheme="minorHAnsi" w:cstheme="minorHAnsi"/>
          <w:i/>
          <w:sz w:val="24"/>
          <w:szCs w:val="24"/>
          <w:u w:val="single"/>
        </w:rPr>
        <w:t>: Huge Data should be stored in an orderly manner in separate tables for transaction, customer, etc.</w:t>
      </w:r>
      <w:r w:rsidRPr="002601FA">
        <w:rPr>
          <w:rFonts w:asciiTheme="minorHAnsi" w:hAnsiTheme="minorHAnsi" w:cstheme="minorHAnsi"/>
          <w:sz w:val="24"/>
          <w:szCs w:val="24"/>
        </w:rPr>
        <w:t xml:space="preserve"> </w:t>
      </w:r>
    </w:p>
    <w:p w:rsidR="00E17BE7" w:rsidRPr="002601FA" w:rsidRDefault="00E17BE7" w:rsidP="007D166B">
      <w:pPr>
        <w:pStyle w:val="ListParagraph"/>
        <w:numPr>
          <w:ilvl w:val="0"/>
          <w:numId w:val="4"/>
        </w:numPr>
        <w:jc w:val="both"/>
        <w:rPr>
          <w:rFonts w:asciiTheme="minorHAnsi" w:hAnsiTheme="minorHAnsi" w:cstheme="minorHAnsi"/>
          <w:sz w:val="24"/>
          <w:szCs w:val="24"/>
        </w:rPr>
      </w:pPr>
      <w:r w:rsidRPr="002601FA">
        <w:rPr>
          <w:rFonts w:asciiTheme="minorHAnsi" w:hAnsiTheme="minorHAnsi" w:cstheme="minorHAnsi"/>
          <w:sz w:val="24"/>
          <w:szCs w:val="24"/>
        </w:rPr>
        <w:t xml:space="preserve">Has been successfully achieved </w:t>
      </w:r>
      <w:r w:rsidR="007D166B" w:rsidRPr="002601FA">
        <w:rPr>
          <w:rFonts w:asciiTheme="minorHAnsi" w:hAnsiTheme="minorHAnsi" w:cstheme="minorHAnsi"/>
          <w:sz w:val="24"/>
          <w:szCs w:val="24"/>
        </w:rPr>
        <w:t>by creating tables in a database and storing data in them accordingly. (</w:t>
      </w:r>
      <w:r w:rsidR="00AB0DD8">
        <w:rPr>
          <w:rFonts w:asciiTheme="minorHAnsi" w:hAnsiTheme="minorHAnsi" w:cstheme="minorHAnsi"/>
          <w:sz w:val="24"/>
          <w:szCs w:val="24"/>
        </w:rPr>
        <w:t xml:space="preserve">Pg.; </w:t>
      </w:r>
      <w:r w:rsidRPr="002601FA">
        <w:rPr>
          <w:rFonts w:asciiTheme="minorHAnsi" w:hAnsiTheme="minorHAnsi" w:cstheme="minorHAnsi"/>
          <w:sz w:val="24"/>
          <w:szCs w:val="24"/>
        </w:rPr>
        <w:t>Fig 3.2, 3.4)</w:t>
      </w:r>
    </w:p>
    <w:p w:rsidR="00891DC6" w:rsidRDefault="00E8168F" w:rsidP="00E8168F">
      <w:pPr>
        <w:pStyle w:val="ListParagraph"/>
        <w:numPr>
          <w:ilvl w:val="0"/>
          <w:numId w:val="1"/>
        </w:numPr>
        <w:jc w:val="both"/>
        <w:rPr>
          <w:rFonts w:asciiTheme="minorHAnsi" w:hAnsiTheme="minorHAnsi" w:cstheme="minorHAnsi"/>
          <w:sz w:val="24"/>
          <w:szCs w:val="24"/>
        </w:rPr>
      </w:pPr>
      <w:r w:rsidRPr="002601FA">
        <w:rPr>
          <w:rFonts w:asciiTheme="minorHAnsi" w:hAnsiTheme="minorHAnsi" w:cstheme="minorHAnsi"/>
          <w:bCs/>
          <w:i/>
          <w:sz w:val="24"/>
          <w:szCs w:val="24"/>
          <w:u w:val="single"/>
        </w:rPr>
        <w:t>Auto ID Generation</w:t>
      </w:r>
      <w:r w:rsidRPr="002601FA">
        <w:rPr>
          <w:rFonts w:asciiTheme="minorHAnsi" w:hAnsiTheme="minorHAnsi" w:cstheme="minorHAnsi"/>
          <w:i/>
          <w:sz w:val="24"/>
          <w:szCs w:val="24"/>
          <w:u w:val="single"/>
        </w:rPr>
        <w:t>: To make the records in the table unique, like Transaction ID, Customer ID.</w:t>
      </w:r>
      <w:r w:rsidR="007D166B" w:rsidRPr="002601FA">
        <w:rPr>
          <w:rFonts w:asciiTheme="minorHAnsi" w:hAnsiTheme="minorHAnsi" w:cstheme="minorHAnsi"/>
          <w:sz w:val="24"/>
          <w:szCs w:val="24"/>
        </w:rPr>
        <w:t xml:space="preserve"> </w:t>
      </w:r>
    </w:p>
    <w:p w:rsidR="00E8168F" w:rsidRPr="002601FA" w:rsidRDefault="00891DC6" w:rsidP="00891DC6">
      <w:pPr>
        <w:pStyle w:val="ListParagraph"/>
        <w:ind w:left="360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- Has been successfully achieved by using the auto ID generating codes. (</w:t>
      </w:r>
      <w:r w:rsidR="00AB0DD8">
        <w:rPr>
          <w:rFonts w:asciiTheme="minorHAnsi" w:hAnsiTheme="minorHAnsi" w:cstheme="minorHAnsi"/>
          <w:sz w:val="24"/>
          <w:szCs w:val="24"/>
        </w:rPr>
        <w:t xml:space="preserve">Pg.; </w:t>
      </w:r>
      <w:r>
        <w:rPr>
          <w:rFonts w:asciiTheme="minorHAnsi" w:hAnsiTheme="minorHAnsi" w:cstheme="minorHAnsi"/>
          <w:sz w:val="24"/>
          <w:szCs w:val="24"/>
        </w:rPr>
        <w:t xml:space="preserve">Fig 3.) </w:t>
      </w:r>
    </w:p>
    <w:p w:rsidR="00E17BE7" w:rsidRPr="002601FA" w:rsidRDefault="00E17BE7" w:rsidP="00E17BE7">
      <w:pPr>
        <w:pStyle w:val="ListParagraph"/>
        <w:numPr>
          <w:ilvl w:val="0"/>
          <w:numId w:val="1"/>
        </w:numPr>
        <w:jc w:val="both"/>
        <w:rPr>
          <w:rFonts w:asciiTheme="minorHAnsi" w:hAnsiTheme="minorHAnsi" w:cstheme="minorHAnsi"/>
          <w:i/>
          <w:sz w:val="24"/>
          <w:szCs w:val="24"/>
          <w:u w:val="single"/>
        </w:rPr>
      </w:pPr>
      <w:r w:rsidRPr="002601FA">
        <w:rPr>
          <w:rFonts w:asciiTheme="minorHAnsi" w:hAnsiTheme="minorHAnsi" w:cstheme="minorHAnsi"/>
          <w:bCs/>
          <w:i/>
          <w:sz w:val="24"/>
          <w:szCs w:val="24"/>
          <w:u w:val="single"/>
        </w:rPr>
        <w:t>Avoid data duplication and redundancy: Data will not be duplicated and data redundancy must be avoided by the use of product key, relationship between primary key &amp; foreign key, as a result consistency of data will be increased, like Customer ID used in Transaction table.</w:t>
      </w:r>
      <w:r w:rsidRPr="002601FA">
        <w:rPr>
          <w:rFonts w:asciiTheme="minorHAnsi" w:hAnsiTheme="minorHAnsi" w:cstheme="minorHAnsi"/>
          <w:bCs/>
          <w:sz w:val="24"/>
          <w:szCs w:val="24"/>
        </w:rPr>
        <w:t xml:space="preserve"> </w:t>
      </w:r>
    </w:p>
    <w:p w:rsidR="002601FA" w:rsidRPr="002601FA" w:rsidRDefault="002601FA" w:rsidP="002601FA">
      <w:pPr>
        <w:pStyle w:val="ListParagraph"/>
        <w:numPr>
          <w:ilvl w:val="0"/>
          <w:numId w:val="4"/>
        </w:numPr>
        <w:jc w:val="both"/>
        <w:rPr>
          <w:rFonts w:asciiTheme="minorHAnsi" w:hAnsiTheme="minorHAnsi" w:cstheme="minorHAnsi"/>
          <w:i/>
          <w:sz w:val="24"/>
          <w:szCs w:val="24"/>
          <w:u w:val="single"/>
        </w:rPr>
      </w:pPr>
      <w:r>
        <w:rPr>
          <w:rFonts w:asciiTheme="minorHAnsi" w:hAnsiTheme="minorHAnsi" w:cstheme="minorHAnsi"/>
          <w:bCs/>
          <w:sz w:val="24"/>
          <w:szCs w:val="24"/>
        </w:rPr>
        <w:t>Has been successfully achieved by creating relationships between tables using primary keys.</w:t>
      </w:r>
      <w:r w:rsidR="00E84802">
        <w:rPr>
          <w:rFonts w:asciiTheme="minorHAnsi" w:hAnsiTheme="minorHAnsi" w:cstheme="minorHAnsi"/>
          <w:bCs/>
          <w:sz w:val="24"/>
          <w:szCs w:val="24"/>
        </w:rPr>
        <w:t xml:space="preserve"> (</w:t>
      </w:r>
      <w:r w:rsidR="00AB0DD8">
        <w:rPr>
          <w:rFonts w:asciiTheme="minorHAnsi" w:hAnsiTheme="minorHAnsi" w:cstheme="minorHAnsi"/>
          <w:sz w:val="24"/>
          <w:szCs w:val="24"/>
        </w:rPr>
        <w:t xml:space="preserve">Pg.; </w:t>
      </w:r>
      <w:r w:rsidR="00E84802">
        <w:rPr>
          <w:rFonts w:asciiTheme="minorHAnsi" w:hAnsiTheme="minorHAnsi" w:cstheme="minorHAnsi"/>
          <w:bCs/>
          <w:sz w:val="24"/>
          <w:szCs w:val="24"/>
        </w:rPr>
        <w:t>Fig 3.</w:t>
      </w:r>
      <w:r w:rsidR="00AF0B0F">
        <w:rPr>
          <w:rFonts w:asciiTheme="minorHAnsi" w:hAnsiTheme="minorHAnsi" w:cstheme="minorHAnsi"/>
          <w:bCs/>
          <w:sz w:val="24"/>
          <w:szCs w:val="24"/>
        </w:rPr>
        <w:t>5</w:t>
      </w:r>
      <w:r w:rsidR="00E84802">
        <w:rPr>
          <w:rFonts w:asciiTheme="minorHAnsi" w:hAnsiTheme="minorHAnsi" w:cstheme="minorHAnsi"/>
          <w:bCs/>
          <w:sz w:val="24"/>
          <w:szCs w:val="24"/>
        </w:rPr>
        <w:t>)</w:t>
      </w:r>
    </w:p>
    <w:p w:rsidR="00E17BE7" w:rsidRDefault="00E17BE7" w:rsidP="00E17BE7">
      <w:pPr>
        <w:pStyle w:val="ListParagraph"/>
        <w:numPr>
          <w:ilvl w:val="0"/>
          <w:numId w:val="1"/>
        </w:numPr>
        <w:jc w:val="both"/>
        <w:rPr>
          <w:rFonts w:asciiTheme="minorHAnsi" w:hAnsiTheme="minorHAnsi" w:cstheme="minorHAnsi"/>
          <w:sz w:val="24"/>
          <w:szCs w:val="24"/>
        </w:rPr>
      </w:pPr>
      <w:r w:rsidRPr="002601FA">
        <w:rPr>
          <w:rFonts w:asciiTheme="minorHAnsi" w:hAnsiTheme="minorHAnsi" w:cstheme="minorHAnsi"/>
          <w:bCs/>
          <w:i/>
          <w:sz w:val="24"/>
          <w:szCs w:val="24"/>
          <w:u w:val="single"/>
        </w:rPr>
        <w:t>Validation:</w:t>
      </w:r>
      <w:r w:rsidRPr="002601FA">
        <w:rPr>
          <w:rFonts w:asciiTheme="minorHAnsi" w:hAnsiTheme="minorHAnsi" w:cstheme="minorHAnsi"/>
          <w:i/>
          <w:sz w:val="24"/>
          <w:szCs w:val="24"/>
          <w:u w:val="single"/>
        </w:rPr>
        <w:t xml:space="preserve"> There should be validation and verification checks to reduce the errors in data.</w:t>
      </w:r>
      <w:r w:rsidR="00891DC6">
        <w:rPr>
          <w:rFonts w:asciiTheme="minorHAnsi" w:hAnsiTheme="minorHAnsi" w:cstheme="minorHAnsi"/>
          <w:sz w:val="24"/>
          <w:szCs w:val="24"/>
        </w:rPr>
        <w:t xml:space="preserve"> </w:t>
      </w:r>
    </w:p>
    <w:p w:rsidR="00891DC6" w:rsidRPr="002601FA" w:rsidRDefault="00891DC6" w:rsidP="00891DC6">
      <w:pPr>
        <w:pStyle w:val="ListParagraph"/>
        <w:numPr>
          <w:ilvl w:val="0"/>
          <w:numId w:val="4"/>
        </w:numPr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Has been successfully achieve</w:t>
      </w:r>
      <w:r w:rsidR="00AB0DD8">
        <w:rPr>
          <w:rFonts w:asciiTheme="minorHAnsi" w:hAnsiTheme="minorHAnsi" w:cstheme="minorHAnsi"/>
          <w:sz w:val="24"/>
          <w:szCs w:val="24"/>
        </w:rPr>
        <w:t>d</w:t>
      </w:r>
      <w:r>
        <w:rPr>
          <w:rFonts w:asciiTheme="minorHAnsi" w:hAnsiTheme="minorHAnsi" w:cstheme="minorHAnsi"/>
          <w:sz w:val="24"/>
          <w:szCs w:val="24"/>
        </w:rPr>
        <w:t xml:space="preserve"> by using the validation codes (</w:t>
      </w:r>
      <w:r w:rsidR="00AB0DD8">
        <w:rPr>
          <w:rFonts w:asciiTheme="minorHAnsi" w:hAnsiTheme="minorHAnsi" w:cstheme="minorHAnsi"/>
          <w:sz w:val="24"/>
          <w:szCs w:val="24"/>
        </w:rPr>
        <w:t xml:space="preserve">Pg.; </w:t>
      </w:r>
      <w:r>
        <w:rPr>
          <w:rFonts w:asciiTheme="minorHAnsi" w:hAnsiTheme="minorHAnsi" w:cstheme="minorHAnsi"/>
          <w:sz w:val="24"/>
          <w:szCs w:val="24"/>
        </w:rPr>
        <w:t>Fig 3.)</w:t>
      </w:r>
    </w:p>
    <w:p w:rsidR="00891DC6" w:rsidRDefault="00E17BE7" w:rsidP="00E17BE7">
      <w:pPr>
        <w:pStyle w:val="ListParagraph"/>
        <w:numPr>
          <w:ilvl w:val="0"/>
          <w:numId w:val="1"/>
        </w:numPr>
        <w:jc w:val="both"/>
        <w:rPr>
          <w:rFonts w:asciiTheme="minorHAnsi" w:hAnsiTheme="minorHAnsi" w:cstheme="minorHAnsi"/>
          <w:sz w:val="24"/>
          <w:szCs w:val="24"/>
        </w:rPr>
      </w:pPr>
      <w:r w:rsidRPr="002601FA">
        <w:rPr>
          <w:rFonts w:asciiTheme="minorHAnsi" w:hAnsiTheme="minorHAnsi" w:cstheme="minorHAnsi"/>
          <w:bCs/>
          <w:i/>
          <w:sz w:val="24"/>
          <w:szCs w:val="24"/>
          <w:u w:val="single"/>
        </w:rPr>
        <w:t>Search &amp; Reports</w:t>
      </w:r>
      <w:r w:rsidRPr="002601FA">
        <w:rPr>
          <w:rFonts w:asciiTheme="minorHAnsi" w:hAnsiTheme="minorHAnsi" w:cstheme="minorHAnsi"/>
          <w:i/>
          <w:sz w:val="24"/>
          <w:szCs w:val="24"/>
          <w:u w:val="single"/>
        </w:rPr>
        <w:t>: The new system should provide faster data searching and faster data reports with much less human intervention.</w:t>
      </w:r>
      <w:r w:rsidRPr="002601FA">
        <w:rPr>
          <w:rFonts w:asciiTheme="minorHAnsi" w:hAnsiTheme="minorHAnsi" w:cstheme="minorHAnsi"/>
          <w:sz w:val="24"/>
          <w:szCs w:val="24"/>
        </w:rPr>
        <w:t xml:space="preserve"> </w:t>
      </w:r>
    </w:p>
    <w:p w:rsidR="00891DC6" w:rsidRPr="00891DC6" w:rsidRDefault="00891DC6" w:rsidP="00891DC6">
      <w:pPr>
        <w:pStyle w:val="ListParagraph"/>
        <w:numPr>
          <w:ilvl w:val="0"/>
          <w:numId w:val="4"/>
        </w:numPr>
        <w:jc w:val="both"/>
        <w:rPr>
          <w:rFonts w:asciiTheme="minorHAnsi" w:hAnsiTheme="minorHAnsi" w:cstheme="minorHAnsi"/>
          <w:i/>
          <w:sz w:val="24"/>
          <w:szCs w:val="24"/>
          <w:u w:val="single"/>
        </w:rPr>
      </w:pPr>
      <w:r w:rsidRPr="00891DC6">
        <w:rPr>
          <w:rFonts w:asciiTheme="minorHAnsi" w:hAnsiTheme="minorHAnsi" w:cstheme="minorHAnsi"/>
          <w:sz w:val="24"/>
          <w:szCs w:val="24"/>
        </w:rPr>
        <w:t xml:space="preserve">Has been successfully achieved by creating a </w:t>
      </w:r>
      <w:r w:rsidRPr="00891DC6">
        <w:rPr>
          <w:rFonts w:asciiTheme="minorHAnsi" w:hAnsiTheme="minorHAnsi" w:cstheme="minorHAnsi"/>
          <w:b/>
          <w:sz w:val="24"/>
          <w:szCs w:val="24"/>
        </w:rPr>
        <w:t>Search and Report Form</w:t>
      </w:r>
      <w:r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F0B0F">
        <w:rPr>
          <w:rFonts w:asciiTheme="minorHAnsi" w:hAnsiTheme="minorHAnsi" w:cstheme="minorHAnsi"/>
          <w:sz w:val="24"/>
          <w:szCs w:val="24"/>
        </w:rPr>
        <w:t>(</w:t>
      </w:r>
      <w:r w:rsidR="00AB0DD8" w:rsidRPr="00AF0B0F">
        <w:rPr>
          <w:rFonts w:asciiTheme="minorHAnsi" w:hAnsiTheme="minorHAnsi" w:cstheme="minorHAnsi"/>
          <w:sz w:val="24"/>
          <w:szCs w:val="24"/>
        </w:rPr>
        <w:t xml:space="preserve">Pg.; </w:t>
      </w:r>
      <w:r w:rsidRPr="00AF0B0F">
        <w:rPr>
          <w:rFonts w:asciiTheme="minorHAnsi" w:hAnsiTheme="minorHAnsi" w:cstheme="minorHAnsi"/>
          <w:sz w:val="24"/>
          <w:szCs w:val="24"/>
        </w:rPr>
        <w:t>Fig 3.8),</w:t>
      </w:r>
      <w:r w:rsidRPr="00891DC6">
        <w:rPr>
          <w:rFonts w:asciiTheme="minorHAnsi" w:hAnsiTheme="minorHAnsi" w:cstheme="minorHAnsi"/>
          <w:b/>
          <w:sz w:val="24"/>
          <w:szCs w:val="24"/>
        </w:rPr>
        <w:t xml:space="preserve"> Data </w:t>
      </w:r>
      <w:r w:rsidRPr="00891DC6">
        <w:rPr>
          <w:rFonts w:asciiTheme="minorHAnsi" w:hAnsiTheme="minorHAnsi" w:cstheme="minorHAnsi"/>
          <w:b/>
          <w:sz w:val="24"/>
          <w:szCs w:val="30"/>
          <w:lang w:bidi="bn-BD"/>
        </w:rPr>
        <w:t>E</w:t>
      </w:r>
      <w:r w:rsidRPr="00891DC6">
        <w:rPr>
          <w:rFonts w:asciiTheme="minorHAnsi" w:hAnsiTheme="minorHAnsi" w:cstheme="minorHAnsi"/>
          <w:b/>
          <w:sz w:val="24"/>
          <w:szCs w:val="24"/>
        </w:rPr>
        <w:t xml:space="preserve">nvironment </w:t>
      </w:r>
      <w:r w:rsidRPr="00AF0B0F">
        <w:rPr>
          <w:rFonts w:asciiTheme="minorHAnsi" w:hAnsiTheme="minorHAnsi" w:cstheme="minorHAnsi"/>
          <w:sz w:val="24"/>
          <w:szCs w:val="24"/>
        </w:rPr>
        <w:t>(</w:t>
      </w:r>
      <w:r w:rsidR="00AB0DD8" w:rsidRPr="00AF0B0F">
        <w:rPr>
          <w:rFonts w:asciiTheme="minorHAnsi" w:hAnsiTheme="minorHAnsi" w:cstheme="minorHAnsi"/>
          <w:sz w:val="24"/>
          <w:szCs w:val="24"/>
        </w:rPr>
        <w:t xml:space="preserve">Pg.; </w:t>
      </w:r>
      <w:r w:rsidRPr="00AF0B0F">
        <w:rPr>
          <w:rFonts w:cstheme="minorHAnsi"/>
          <w:sz w:val="24"/>
          <w:szCs w:val="24"/>
        </w:rPr>
        <w:t>Fig 3.9</w:t>
      </w:r>
      <w:r w:rsidRPr="00AF0B0F">
        <w:rPr>
          <w:rFonts w:asciiTheme="minorHAnsi" w:hAnsiTheme="minorHAnsi" w:cstheme="minorHAnsi"/>
          <w:sz w:val="24"/>
          <w:szCs w:val="24"/>
        </w:rPr>
        <w:t>)</w:t>
      </w:r>
      <w:r w:rsidRPr="00891DC6">
        <w:rPr>
          <w:rFonts w:asciiTheme="minorHAnsi" w:hAnsiTheme="minorHAnsi" w:cstheme="minorHAnsi"/>
          <w:sz w:val="24"/>
          <w:szCs w:val="24"/>
        </w:rPr>
        <w:t xml:space="preserve"> and the </w:t>
      </w:r>
      <w:r w:rsidRPr="00891DC6">
        <w:rPr>
          <w:rFonts w:asciiTheme="minorHAnsi" w:hAnsiTheme="minorHAnsi" w:cstheme="minorHAnsi"/>
          <w:b/>
          <w:sz w:val="24"/>
          <w:szCs w:val="24"/>
        </w:rPr>
        <w:t>SQL Statements</w:t>
      </w:r>
      <w:r w:rsidRPr="00891DC6">
        <w:rPr>
          <w:rFonts w:cstheme="minorHAnsi"/>
          <w:b/>
          <w:sz w:val="24"/>
          <w:szCs w:val="24"/>
        </w:rPr>
        <w:t xml:space="preserve"> </w:t>
      </w:r>
      <w:r w:rsidRPr="00AF0B0F">
        <w:rPr>
          <w:rFonts w:cstheme="minorHAnsi"/>
          <w:sz w:val="24"/>
          <w:szCs w:val="24"/>
        </w:rPr>
        <w:t>(</w:t>
      </w:r>
      <w:r w:rsidR="00AB0DD8" w:rsidRPr="00AF0B0F">
        <w:rPr>
          <w:rFonts w:asciiTheme="minorHAnsi" w:hAnsiTheme="minorHAnsi" w:cstheme="minorHAnsi"/>
          <w:sz w:val="24"/>
          <w:szCs w:val="24"/>
        </w:rPr>
        <w:t xml:space="preserve">Pg.; </w:t>
      </w:r>
      <w:r w:rsidRPr="00AF0B0F">
        <w:rPr>
          <w:rFonts w:cstheme="minorHAnsi"/>
          <w:sz w:val="24"/>
          <w:szCs w:val="24"/>
        </w:rPr>
        <w:t>Fig 3.10</w:t>
      </w:r>
      <w:r w:rsidRPr="00AF0B0F">
        <w:rPr>
          <w:rFonts w:asciiTheme="minorHAnsi" w:hAnsiTheme="minorHAnsi" w:cstheme="minorHAnsi"/>
          <w:sz w:val="24"/>
          <w:szCs w:val="24"/>
        </w:rPr>
        <w:t>)</w:t>
      </w:r>
      <w:r w:rsidRPr="00891DC6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891DC6">
        <w:rPr>
          <w:rFonts w:asciiTheme="minorHAnsi" w:hAnsiTheme="minorHAnsi" w:cstheme="minorHAnsi"/>
          <w:sz w:val="24"/>
          <w:szCs w:val="24"/>
        </w:rPr>
        <w:t>using Visual Basic 6.0</w:t>
      </w:r>
      <w:r>
        <w:rPr>
          <w:rFonts w:asciiTheme="minorHAnsi" w:hAnsiTheme="minorHAnsi" w:cstheme="minorHAnsi"/>
          <w:sz w:val="24"/>
          <w:szCs w:val="24"/>
        </w:rPr>
        <w:t>.</w:t>
      </w:r>
    </w:p>
    <w:p w:rsidR="00891DC6" w:rsidRPr="00627FB9" w:rsidRDefault="00E17BE7" w:rsidP="00891DC6">
      <w:pPr>
        <w:pStyle w:val="ListParagraph"/>
        <w:numPr>
          <w:ilvl w:val="0"/>
          <w:numId w:val="1"/>
        </w:numPr>
        <w:jc w:val="both"/>
        <w:rPr>
          <w:rFonts w:asciiTheme="minorHAnsi" w:hAnsiTheme="minorHAnsi" w:cstheme="minorHAnsi"/>
          <w:i/>
          <w:sz w:val="24"/>
          <w:szCs w:val="24"/>
          <w:u w:val="single"/>
        </w:rPr>
      </w:pPr>
      <w:r w:rsidRPr="00891DC6">
        <w:rPr>
          <w:rFonts w:asciiTheme="minorHAnsi" w:hAnsiTheme="minorHAnsi" w:cstheme="minorHAnsi"/>
          <w:bCs/>
          <w:i/>
          <w:sz w:val="24"/>
          <w:szCs w:val="24"/>
          <w:u w:val="single"/>
        </w:rPr>
        <w:t>Security</w:t>
      </w:r>
      <w:r w:rsidRPr="00891DC6">
        <w:rPr>
          <w:rFonts w:asciiTheme="minorHAnsi" w:hAnsiTheme="minorHAnsi" w:cstheme="minorHAnsi"/>
          <w:i/>
          <w:sz w:val="24"/>
          <w:szCs w:val="24"/>
          <w:u w:val="single"/>
        </w:rPr>
        <w:t>: There should be a security system to prevent unauthorized people from viewing confidential data.</w:t>
      </w:r>
      <w:r w:rsidR="002601FA" w:rsidRPr="00891DC6">
        <w:rPr>
          <w:rFonts w:asciiTheme="minorHAnsi" w:hAnsiTheme="minorHAnsi" w:cstheme="minorHAnsi"/>
          <w:sz w:val="24"/>
          <w:szCs w:val="24"/>
        </w:rPr>
        <w:t xml:space="preserve"> </w:t>
      </w:r>
    </w:p>
    <w:p w:rsidR="00627FB9" w:rsidRPr="00627FB9" w:rsidRDefault="00627FB9" w:rsidP="00627FB9">
      <w:pPr>
        <w:pStyle w:val="ListParagraph"/>
        <w:numPr>
          <w:ilvl w:val="0"/>
          <w:numId w:val="4"/>
        </w:numPr>
        <w:jc w:val="both"/>
        <w:rPr>
          <w:rFonts w:asciiTheme="minorHAnsi" w:hAnsiTheme="minorHAnsi" w:cstheme="minorHAnsi"/>
          <w:i/>
          <w:sz w:val="24"/>
          <w:szCs w:val="24"/>
          <w:u w:val="single"/>
        </w:rPr>
      </w:pPr>
      <w:r>
        <w:rPr>
          <w:rFonts w:asciiTheme="minorHAnsi" w:hAnsiTheme="minorHAnsi" w:cstheme="minorHAnsi"/>
          <w:sz w:val="24"/>
          <w:szCs w:val="24"/>
        </w:rPr>
        <w:t xml:space="preserve">Has been successfully achieved by using the </w:t>
      </w:r>
      <w:r w:rsidRPr="00627FB9">
        <w:rPr>
          <w:rFonts w:asciiTheme="minorHAnsi" w:hAnsiTheme="minorHAnsi" w:cstheme="minorHAnsi"/>
          <w:b/>
          <w:sz w:val="24"/>
          <w:szCs w:val="24"/>
        </w:rPr>
        <w:t>Login Form (</w:t>
      </w:r>
      <w:r w:rsidR="00AB0DD8">
        <w:rPr>
          <w:rFonts w:asciiTheme="minorHAnsi" w:hAnsiTheme="minorHAnsi" w:cstheme="minorHAnsi"/>
          <w:sz w:val="24"/>
          <w:szCs w:val="24"/>
        </w:rPr>
        <w:t xml:space="preserve">Pg.; </w:t>
      </w:r>
      <w:r w:rsidRPr="00627FB9">
        <w:rPr>
          <w:rFonts w:asciiTheme="minorHAnsi" w:hAnsiTheme="minorHAnsi" w:cstheme="minorHAnsi"/>
          <w:b/>
          <w:sz w:val="24"/>
          <w:szCs w:val="24"/>
        </w:rPr>
        <w:t>Fig 3.</w:t>
      </w:r>
      <w:r>
        <w:rPr>
          <w:rFonts w:asciiTheme="minorHAnsi" w:hAnsiTheme="minorHAnsi" w:cstheme="minorHAnsi"/>
          <w:b/>
          <w:sz w:val="24"/>
          <w:szCs w:val="24"/>
        </w:rPr>
        <w:t xml:space="preserve">) </w:t>
      </w:r>
      <w:r w:rsidRPr="00627FB9">
        <w:rPr>
          <w:rFonts w:asciiTheme="minorHAnsi" w:hAnsiTheme="minorHAnsi" w:cstheme="minorHAnsi"/>
          <w:sz w:val="24"/>
          <w:szCs w:val="24"/>
        </w:rPr>
        <w:t xml:space="preserve">security codes </w:t>
      </w:r>
      <w:r>
        <w:rPr>
          <w:rFonts w:asciiTheme="minorHAnsi" w:hAnsiTheme="minorHAnsi" w:cstheme="minorHAnsi"/>
          <w:sz w:val="24"/>
          <w:szCs w:val="24"/>
        </w:rPr>
        <w:t>in (Fig 3.)</w:t>
      </w:r>
    </w:p>
    <w:p w:rsidR="00C62EFE" w:rsidRPr="005A17A7" w:rsidRDefault="00E8168F" w:rsidP="00E8168F">
      <w:pPr>
        <w:tabs>
          <w:tab w:val="left" w:pos="3645"/>
        </w:tabs>
        <w:jc w:val="both"/>
        <w:rPr>
          <w:rFonts w:cstheme="minorHAnsi"/>
          <w:b/>
          <w:color w:val="403152"/>
          <w:sz w:val="44"/>
          <w:szCs w:val="44"/>
        </w:rPr>
      </w:pPr>
      <w:r w:rsidRPr="002601FA">
        <w:rPr>
          <w:rFonts w:cstheme="minorHAnsi"/>
          <w:b/>
          <w:color w:val="403152"/>
          <w:sz w:val="44"/>
          <w:szCs w:val="44"/>
        </w:rPr>
        <w:lastRenderedPageBreak/>
        <w:t>13. Programming Code</w:t>
      </w:r>
    </w:p>
    <w:p w:rsidR="0019224A" w:rsidRPr="0019224A" w:rsidRDefault="0019224A" w:rsidP="00E8168F">
      <w:pPr>
        <w:tabs>
          <w:tab w:val="left" w:pos="3645"/>
        </w:tabs>
        <w:jc w:val="both"/>
        <w:rPr>
          <w:rFonts w:cstheme="minorHAnsi"/>
          <w:color w:val="403152"/>
          <w:sz w:val="32"/>
          <w:szCs w:val="32"/>
        </w:rPr>
      </w:pPr>
      <w:r w:rsidRPr="0019224A">
        <w:rPr>
          <w:rFonts w:cstheme="minorHAnsi"/>
          <w:color w:val="403152"/>
          <w:sz w:val="32"/>
          <w:szCs w:val="32"/>
        </w:rPr>
        <w:t>Data Manipulation</w:t>
      </w:r>
    </w:p>
    <w:p w:rsidR="00C61E76" w:rsidRDefault="00625D01" w:rsidP="00F31950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color w:val="5F497A"/>
          <w:sz w:val="32"/>
          <w:szCs w:val="32"/>
        </w:rPr>
        <w:t>Adding a new record</w:t>
      </w:r>
      <w:r w:rsidR="00AB0DD8">
        <w:rPr>
          <w:rFonts w:cstheme="minorHAnsi"/>
          <w:color w:val="5F497A"/>
          <w:sz w:val="32"/>
          <w:szCs w:val="32"/>
        </w:rPr>
        <w:t xml:space="preserve"> (</w:t>
      </w:r>
      <w:r w:rsidR="00AF0B0F" w:rsidRPr="002601FA">
        <w:rPr>
          <w:rFonts w:cstheme="minorHAnsi"/>
          <w:color w:val="5F497A"/>
          <w:sz w:val="32"/>
          <w:szCs w:val="32"/>
        </w:rPr>
        <w:t>Fig 3.</w:t>
      </w:r>
      <w:r w:rsidR="00AF0B0F">
        <w:rPr>
          <w:rFonts w:cstheme="minorHAnsi"/>
          <w:color w:val="5F497A"/>
          <w:sz w:val="32"/>
          <w:szCs w:val="32"/>
        </w:rPr>
        <w:t>12)</w:t>
      </w:r>
    </w:p>
    <w:tbl>
      <w:tblPr>
        <w:tblStyle w:val="TableGrid"/>
        <w:tblW w:w="92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136"/>
        <w:gridCol w:w="4107"/>
      </w:tblGrid>
      <w:tr w:rsidR="00C62EFE" w:rsidTr="00B06EB3">
        <w:tc>
          <w:tcPr>
            <w:tcW w:w="9243" w:type="dxa"/>
            <w:gridSpan w:val="2"/>
          </w:tcPr>
          <w:p w:rsidR="00C62EFE" w:rsidRDefault="00C62EFE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4286250" cy="4429125"/>
                  <wp:effectExtent l="19050" t="0" r="0" b="0"/>
                  <wp:docPr id="12" name="Picture 11" descr="addn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dnew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3F88" w:rsidTr="00AF79B9">
        <w:tc>
          <w:tcPr>
            <w:tcW w:w="5136" w:type="dxa"/>
          </w:tcPr>
          <w:p w:rsidR="00903F88" w:rsidRPr="00625D01" w:rsidRDefault="00903F88" w:rsidP="00AF79B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Code</w:t>
            </w:r>
          </w:p>
        </w:tc>
        <w:tc>
          <w:tcPr>
            <w:tcW w:w="4107" w:type="dxa"/>
          </w:tcPr>
          <w:p w:rsidR="00903F88" w:rsidRDefault="00903F88" w:rsidP="00AF79B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Purpose</w:t>
            </w:r>
          </w:p>
        </w:tc>
      </w:tr>
      <w:tr w:rsidR="00C62EFE" w:rsidTr="00C62EFE">
        <w:tc>
          <w:tcPr>
            <w:tcW w:w="5136" w:type="dxa"/>
          </w:tcPr>
          <w:p w:rsidR="00C62EFE" w:rsidRPr="00625D01" w:rsidRDefault="00C62EFE" w:rsidP="00C62EFE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625D01">
              <w:rPr>
                <w:rFonts w:cstheme="minorHAnsi"/>
                <w:sz w:val="24"/>
                <w:szCs w:val="24"/>
              </w:rPr>
              <w:t>adcTransaction.Recordset.MoveLast</w:t>
            </w:r>
          </w:p>
          <w:p w:rsidR="00C62EFE" w:rsidRPr="00625D01" w:rsidRDefault="00C62EFE" w:rsidP="00C62EFE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625D01">
              <w:rPr>
                <w:rFonts w:cstheme="minorHAnsi"/>
                <w:sz w:val="24"/>
                <w:szCs w:val="24"/>
              </w:rPr>
              <w:t xml:space="preserve">    xTID = Right(txtTID, 5)</w:t>
            </w:r>
          </w:p>
          <w:p w:rsidR="00C62EFE" w:rsidRPr="00625D01" w:rsidRDefault="00C62EFE" w:rsidP="00C62EFE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625D01">
              <w:rPr>
                <w:rFonts w:cstheme="minorHAnsi"/>
                <w:sz w:val="24"/>
                <w:szCs w:val="24"/>
              </w:rPr>
              <w:t xml:space="preserve">        adcTransaction.Recordset.AddNew</w:t>
            </w:r>
          </w:p>
          <w:p w:rsidR="00C62EFE" w:rsidRPr="00625D01" w:rsidRDefault="00C62EFE" w:rsidP="00C62EFE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625D01">
              <w:rPr>
                <w:rFonts w:cstheme="minorHAnsi"/>
                <w:sz w:val="24"/>
                <w:szCs w:val="24"/>
              </w:rPr>
              <w:t xml:space="preserve">    txtTID = "T" + CStr(xTID + 1)</w:t>
            </w:r>
          </w:p>
          <w:p w:rsidR="00C62EFE" w:rsidRDefault="00C62EFE" w:rsidP="00F31950">
            <w:pPr>
              <w:tabs>
                <w:tab w:val="left" w:pos="3645"/>
              </w:tabs>
              <w:jc w:val="both"/>
              <w:rPr>
                <w:rFonts w:cstheme="minorHAnsi"/>
                <w:noProof/>
                <w:color w:val="5F497A"/>
                <w:sz w:val="32"/>
                <w:szCs w:val="32"/>
              </w:rPr>
            </w:pPr>
          </w:p>
        </w:tc>
        <w:tc>
          <w:tcPr>
            <w:tcW w:w="4107" w:type="dxa"/>
          </w:tcPr>
          <w:p w:rsidR="00C62EFE" w:rsidRDefault="00C62EFE" w:rsidP="00C76C1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For adding a new record. Then performing auto ID generation</w:t>
            </w:r>
            <w:r w:rsidR="00C76C17">
              <w:rPr>
                <w:rFonts w:cstheme="minorHAnsi"/>
                <w:sz w:val="24"/>
                <w:szCs w:val="24"/>
              </w:rPr>
              <w:t xml:space="preserve"> -</w:t>
            </w:r>
            <w:r>
              <w:rPr>
                <w:rFonts w:cstheme="minorHAnsi"/>
                <w:sz w:val="24"/>
                <w:szCs w:val="24"/>
              </w:rPr>
              <w:t xml:space="preserve"> first by taking the </w:t>
            </w:r>
            <w:r w:rsidR="00C76C17">
              <w:rPr>
                <w:rFonts w:cstheme="minorHAnsi"/>
                <w:sz w:val="24"/>
                <w:szCs w:val="24"/>
              </w:rPr>
              <w:t xml:space="preserve">last records numeric code as “xTID” and then adding “1” to it and then adding it as a text next to “T”. </w:t>
            </w:r>
          </w:p>
        </w:tc>
      </w:tr>
      <w:tr w:rsidR="00C62EFE" w:rsidTr="00C62EFE">
        <w:tc>
          <w:tcPr>
            <w:tcW w:w="5136" w:type="dxa"/>
          </w:tcPr>
          <w:p w:rsidR="00C62EFE" w:rsidRPr="008A5DB2" w:rsidRDefault="00C62EFE" w:rsidP="007226A0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8A5DB2">
              <w:rPr>
                <w:rFonts w:cstheme="minorHAnsi"/>
                <w:sz w:val="24"/>
                <w:szCs w:val="24"/>
              </w:rPr>
              <w:t>txtTDate.Text = Date</w:t>
            </w:r>
          </w:p>
        </w:tc>
        <w:tc>
          <w:tcPr>
            <w:tcW w:w="4107" w:type="dxa"/>
          </w:tcPr>
          <w:p w:rsidR="00C62EFE" w:rsidRDefault="00C62EFE" w:rsidP="00C76C1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To </w:t>
            </w:r>
            <w:r w:rsidR="00C76C17">
              <w:rPr>
                <w:rFonts w:cstheme="minorHAnsi"/>
                <w:sz w:val="24"/>
                <w:szCs w:val="24"/>
              </w:rPr>
              <w:t>set the current date as the “Transaction Date”.</w:t>
            </w:r>
          </w:p>
        </w:tc>
      </w:tr>
      <w:tr w:rsidR="00C62EFE" w:rsidTr="00076510">
        <w:trPr>
          <w:trHeight w:val="899"/>
        </w:trPr>
        <w:tc>
          <w:tcPr>
            <w:tcW w:w="5136" w:type="dxa"/>
          </w:tcPr>
          <w:p w:rsidR="00C62EFE" w:rsidRPr="008A5DB2" w:rsidRDefault="00C62EFE" w:rsidP="007226A0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8A5DB2">
              <w:rPr>
                <w:rFonts w:cstheme="minorHAnsi"/>
                <w:sz w:val="24"/>
                <w:szCs w:val="24"/>
              </w:rPr>
              <w:t>txtDDate.Text = DateAdd("d", 15, Date)</w:t>
            </w:r>
          </w:p>
        </w:tc>
        <w:tc>
          <w:tcPr>
            <w:tcW w:w="4107" w:type="dxa"/>
          </w:tcPr>
          <w:p w:rsidR="00C62EFE" w:rsidRDefault="00C62EFE" w:rsidP="00C62EFE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To add 15 days to the Transaction Date, </w:t>
            </w:r>
            <w:r w:rsidR="00076510">
              <w:rPr>
                <w:rFonts w:cstheme="minorHAnsi"/>
                <w:sz w:val="24"/>
                <w:szCs w:val="24"/>
              </w:rPr>
              <w:t>this will be the Delivery Date of the product.</w:t>
            </w:r>
          </w:p>
        </w:tc>
      </w:tr>
      <w:tr w:rsidR="00C62EFE" w:rsidTr="00C62EFE">
        <w:tc>
          <w:tcPr>
            <w:tcW w:w="5136" w:type="dxa"/>
          </w:tcPr>
          <w:p w:rsidR="00C62EFE" w:rsidRDefault="00C62EFE" w:rsidP="00F31950">
            <w:pPr>
              <w:tabs>
                <w:tab w:val="left" w:pos="3645"/>
              </w:tabs>
              <w:jc w:val="both"/>
              <w:rPr>
                <w:rFonts w:cstheme="minorHAnsi"/>
                <w:noProof/>
                <w:color w:val="5F497A"/>
                <w:sz w:val="32"/>
                <w:szCs w:val="32"/>
              </w:rPr>
            </w:pPr>
            <w:r w:rsidRPr="00625D01">
              <w:rPr>
                <w:rFonts w:cstheme="minorHAnsi"/>
                <w:sz w:val="24"/>
                <w:szCs w:val="24"/>
              </w:rPr>
              <w:t>MsgBox "Record Added Successfully", vbInformation, "New Transaction"</w:t>
            </w:r>
          </w:p>
        </w:tc>
        <w:tc>
          <w:tcPr>
            <w:tcW w:w="4107" w:type="dxa"/>
          </w:tcPr>
          <w:p w:rsidR="00C62EFE" w:rsidRDefault="00C62EFE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give a message to the user that the record was added without any problems or errors.</w:t>
            </w:r>
          </w:p>
        </w:tc>
      </w:tr>
    </w:tbl>
    <w:p w:rsidR="007048B5" w:rsidRDefault="007048B5" w:rsidP="00625D01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</w:p>
    <w:p w:rsidR="00625D01" w:rsidRDefault="00625D01" w:rsidP="00625D01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color w:val="5F497A"/>
          <w:sz w:val="32"/>
          <w:szCs w:val="32"/>
        </w:rPr>
        <w:lastRenderedPageBreak/>
        <w:t>Editing a record</w:t>
      </w:r>
      <w:r w:rsidR="00AF0B0F">
        <w:rPr>
          <w:rFonts w:cstheme="minorHAnsi"/>
          <w:color w:val="5F497A"/>
          <w:sz w:val="32"/>
          <w:szCs w:val="32"/>
        </w:rPr>
        <w:t xml:space="preserve"> (</w:t>
      </w:r>
      <w:r w:rsidR="00AF0B0F" w:rsidRPr="002601FA">
        <w:rPr>
          <w:rFonts w:cstheme="minorHAnsi"/>
          <w:color w:val="5F497A"/>
          <w:sz w:val="32"/>
          <w:szCs w:val="32"/>
        </w:rPr>
        <w:t>Fig 3.</w:t>
      </w:r>
      <w:r w:rsidR="00AF0B0F">
        <w:rPr>
          <w:rFonts w:cstheme="minorHAnsi"/>
          <w:color w:val="5F497A"/>
          <w:sz w:val="32"/>
          <w:szCs w:val="32"/>
        </w:rPr>
        <w:t>13)</w:t>
      </w:r>
    </w:p>
    <w:tbl>
      <w:tblPr>
        <w:tblStyle w:val="TableGrid"/>
        <w:tblW w:w="0" w:type="auto"/>
        <w:tblLook w:val="04A0"/>
      </w:tblPr>
      <w:tblGrid>
        <w:gridCol w:w="4621"/>
        <w:gridCol w:w="4622"/>
      </w:tblGrid>
      <w:tr w:rsidR="00A35982" w:rsidTr="008F5597">
        <w:tc>
          <w:tcPr>
            <w:tcW w:w="9243" w:type="dxa"/>
            <w:gridSpan w:val="2"/>
          </w:tcPr>
          <w:p w:rsidR="00A35982" w:rsidRDefault="00A35982" w:rsidP="00AC02FD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4305300" cy="4457700"/>
                  <wp:effectExtent l="19050" t="0" r="0" b="0"/>
                  <wp:docPr id="13" name="Picture 12" descr="ed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877" w:rsidTr="00AC02FD">
        <w:tc>
          <w:tcPr>
            <w:tcW w:w="4621" w:type="dxa"/>
          </w:tcPr>
          <w:p w:rsidR="00414877" w:rsidRPr="00625D01" w:rsidRDefault="00414877" w:rsidP="00AF44C0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Code</w:t>
            </w:r>
          </w:p>
        </w:tc>
        <w:tc>
          <w:tcPr>
            <w:tcW w:w="4622" w:type="dxa"/>
          </w:tcPr>
          <w:p w:rsidR="00414877" w:rsidRDefault="00414877" w:rsidP="00AF44C0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Purpose</w:t>
            </w:r>
          </w:p>
        </w:tc>
      </w:tr>
      <w:tr w:rsidR="00A35982" w:rsidTr="00AC02FD">
        <w:tc>
          <w:tcPr>
            <w:tcW w:w="4621" w:type="dxa"/>
          </w:tcPr>
          <w:p w:rsidR="00A35982" w:rsidRPr="00AC02FD" w:rsidRDefault="00A35982" w:rsidP="00A359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txtTID.Locked = False</w:t>
            </w:r>
          </w:p>
          <w:p w:rsidR="00A35982" w:rsidRPr="00AC02FD" w:rsidRDefault="00A35982" w:rsidP="00A359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txtGID.Locked = False</w:t>
            </w:r>
          </w:p>
          <w:p w:rsidR="00A35982" w:rsidRPr="00AC02FD" w:rsidRDefault="00A35982" w:rsidP="00A359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dcmbGID.Locked = False</w:t>
            </w:r>
          </w:p>
          <w:p w:rsidR="00A35982" w:rsidRPr="00AC02FD" w:rsidRDefault="00A35982" w:rsidP="00A359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txtCID.Locked = False</w:t>
            </w:r>
          </w:p>
          <w:p w:rsidR="00A35982" w:rsidRPr="00AC02FD" w:rsidRDefault="00A35982" w:rsidP="00A359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dcmbCID.Locked = False</w:t>
            </w:r>
          </w:p>
          <w:p w:rsidR="00A35982" w:rsidRPr="00AC02FD" w:rsidRDefault="00A35982" w:rsidP="00A359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txtTDate.Locked = False</w:t>
            </w:r>
          </w:p>
          <w:p w:rsidR="00A35982" w:rsidRPr="00AC02FD" w:rsidRDefault="00A35982" w:rsidP="00A359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txtDDate.Locked = False</w:t>
            </w:r>
          </w:p>
          <w:p w:rsidR="00A35982" w:rsidRPr="00AC02FD" w:rsidRDefault="00A35982" w:rsidP="00A359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txtPrice.Locked = False</w:t>
            </w:r>
          </w:p>
          <w:p w:rsidR="00A35982" w:rsidRPr="00AC02FD" w:rsidRDefault="00A35982" w:rsidP="00A359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txtVat.Locked = False</w:t>
            </w:r>
          </w:p>
          <w:p w:rsidR="00A35982" w:rsidRPr="00AC02FD" w:rsidRDefault="00A35982" w:rsidP="00A359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txtTPrice.Locked = False</w:t>
            </w:r>
          </w:p>
          <w:p w:rsidR="00A35982" w:rsidRPr="00AC02FD" w:rsidRDefault="00A35982" w:rsidP="00A359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txtBName.Locked = False</w:t>
            </w:r>
          </w:p>
          <w:p w:rsidR="00A35982" w:rsidRPr="00A35982" w:rsidRDefault="00A35982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AC02FD">
              <w:rPr>
                <w:rFonts w:cstheme="minorHAnsi"/>
                <w:sz w:val="24"/>
                <w:szCs w:val="24"/>
              </w:rPr>
              <w:t>txtBAcNum.Locked = False</w:t>
            </w:r>
          </w:p>
        </w:tc>
        <w:tc>
          <w:tcPr>
            <w:tcW w:w="4622" w:type="dxa"/>
          </w:tcPr>
          <w:p w:rsidR="00A35982" w:rsidRPr="00AC02FD" w:rsidRDefault="00A35982" w:rsidP="00AC02FD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allow all the fields to be edited, by unlocking them the field lock.</w:t>
            </w:r>
          </w:p>
        </w:tc>
      </w:tr>
      <w:tr w:rsidR="00A35982" w:rsidTr="00AC02FD">
        <w:tc>
          <w:tcPr>
            <w:tcW w:w="4621" w:type="dxa"/>
          </w:tcPr>
          <w:p w:rsidR="00A35982" w:rsidRDefault="00A35982" w:rsidP="00625D01">
            <w:pPr>
              <w:tabs>
                <w:tab w:val="left" w:pos="3645"/>
              </w:tabs>
              <w:jc w:val="both"/>
              <w:rPr>
                <w:rFonts w:cstheme="minorHAnsi"/>
                <w:noProof/>
                <w:color w:val="5F497A"/>
                <w:sz w:val="32"/>
                <w:szCs w:val="32"/>
              </w:rPr>
            </w:pPr>
            <w:r w:rsidRPr="00AC02FD">
              <w:rPr>
                <w:rFonts w:cstheme="minorHAnsi"/>
                <w:sz w:val="24"/>
                <w:szCs w:val="24"/>
              </w:rPr>
              <w:t>MsgBox "Data Edit Has Successfully Been Enabled", vbInformation, "Edit....."</w:t>
            </w:r>
          </w:p>
        </w:tc>
        <w:tc>
          <w:tcPr>
            <w:tcW w:w="4622" w:type="dxa"/>
          </w:tcPr>
          <w:p w:rsidR="00A35982" w:rsidRPr="00AC02FD" w:rsidRDefault="007B0B76" w:rsidP="007B0B7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give a message to the user that the record can now be edited.</w:t>
            </w:r>
          </w:p>
        </w:tc>
      </w:tr>
    </w:tbl>
    <w:p w:rsidR="00625D01" w:rsidRDefault="00625D01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5A17A7" w:rsidRDefault="005A17A7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5A17A7" w:rsidRDefault="005A17A7" w:rsidP="00625D01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</w:p>
    <w:p w:rsidR="00625D01" w:rsidRPr="007B0B76" w:rsidRDefault="0088476D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5F497A"/>
          <w:sz w:val="32"/>
          <w:szCs w:val="32"/>
        </w:rPr>
        <w:lastRenderedPageBreak/>
        <w:t>Deleting a record</w:t>
      </w:r>
      <w:r w:rsidR="00AF0B0F">
        <w:rPr>
          <w:rFonts w:cstheme="minorHAnsi"/>
          <w:color w:val="5F497A"/>
          <w:sz w:val="32"/>
          <w:szCs w:val="32"/>
        </w:rPr>
        <w:t xml:space="preserve"> (</w:t>
      </w:r>
      <w:r w:rsidR="00AF0B0F" w:rsidRPr="002601FA">
        <w:rPr>
          <w:rFonts w:cstheme="minorHAnsi"/>
          <w:color w:val="5F497A"/>
          <w:sz w:val="32"/>
          <w:szCs w:val="32"/>
        </w:rPr>
        <w:t>Fig 3.</w:t>
      </w:r>
      <w:r w:rsidR="00AF0B0F">
        <w:rPr>
          <w:rFonts w:cstheme="minorHAnsi"/>
          <w:color w:val="5F497A"/>
          <w:sz w:val="32"/>
          <w:szCs w:val="32"/>
        </w:rPr>
        <w:t>14)</w:t>
      </w:r>
    </w:p>
    <w:tbl>
      <w:tblPr>
        <w:tblStyle w:val="TableGrid"/>
        <w:tblW w:w="0" w:type="auto"/>
        <w:tblLook w:val="04A0"/>
      </w:tblPr>
      <w:tblGrid>
        <w:gridCol w:w="4564"/>
        <w:gridCol w:w="4679"/>
      </w:tblGrid>
      <w:tr w:rsidR="007B0B76" w:rsidTr="00414877">
        <w:tc>
          <w:tcPr>
            <w:tcW w:w="4564" w:type="dxa"/>
          </w:tcPr>
          <w:p w:rsidR="007B0B76" w:rsidRDefault="007B0B76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2838450" cy="4438650"/>
                  <wp:effectExtent l="19050" t="0" r="0" b="0"/>
                  <wp:docPr id="14" name="Picture 13" descr="delete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ete 1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9" w:type="dxa"/>
          </w:tcPr>
          <w:p w:rsidR="007B0B76" w:rsidRDefault="007B0B76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2905125" cy="4448175"/>
                  <wp:effectExtent l="19050" t="0" r="9525" b="0"/>
                  <wp:docPr id="15" name="Picture 14" descr="delete 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ete 2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877" w:rsidTr="00414877">
        <w:tc>
          <w:tcPr>
            <w:tcW w:w="4564" w:type="dxa"/>
          </w:tcPr>
          <w:p w:rsidR="00414877" w:rsidRPr="00625D01" w:rsidRDefault="00414877" w:rsidP="00AF44C0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Code</w:t>
            </w:r>
          </w:p>
        </w:tc>
        <w:tc>
          <w:tcPr>
            <w:tcW w:w="4679" w:type="dxa"/>
          </w:tcPr>
          <w:p w:rsidR="00414877" w:rsidRDefault="00414877" w:rsidP="00AF44C0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Purpose</w:t>
            </w:r>
          </w:p>
        </w:tc>
      </w:tr>
      <w:tr w:rsidR="007B0B76" w:rsidTr="00414877">
        <w:tc>
          <w:tcPr>
            <w:tcW w:w="4564" w:type="dxa"/>
          </w:tcPr>
          <w:p w:rsidR="007B0B76" w:rsidRDefault="007B0B76" w:rsidP="007B0B7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88476D">
              <w:rPr>
                <w:rFonts w:cstheme="minorHAnsi"/>
                <w:sz w:val="24"/>
                <w:szCs w:val="24"/>
              </w:rPr>
              <w:t>d = MsgBox("Are you sure that you want to delete?", vbYesNo, "Delete.....")</w:t>
            </w:r>
          </w:p>
        </w:tc>
        <w:tc>
          <w:tcPr>
            <w:tcW w:w="4679" w:type="dxa"/>
          </w:tcPr>
          <w:p w:rsidR="007B0B76" w:rsidRDefault="00903F88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“d” is used as a variable to store the decision taken when the delete query was made.</w:t>
            </w:r>
          </w:p>
          <w:p w:rsidR="00414877" w:rsidRDefault="00414877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 decision box is shown to ask the user to confirm his “delete action”.</w:t>
            </w:r>
          </w:p>
        </w:tc>
      </w:tr>
      <w:tr w:rsidR="00903F88" w:rsidTr="00414877">
        <w:tc>
          <w:tcPr>
            <w:tcW w:w="4564" w:type="dxa"/>
          </w:tcPr>
          <w:p w:rsidR="00903F88" w:rsidRPr="0088476D" w:rsidRDefault="00903F88" w:rsidP="00903F8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88476D">
              <w:rPr>
                <w:rFonts w:cstheme="minorHAnsi"/>
                <w:sz w:val="24"/>
                <w:szCs w:val="24"/>
              </w:rPr>
              <w:t>If d = vbYes Then</w:t>
            </w:r>
          </w:p>
          <w:p w:rsidR="00903F88" w:rsidRPr="0088476D" w:rsidRDefault="00903F88" w:rsidP="00903F8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88476D">
              <w:rPr>
                <w:rFonts w:cstheme="minorHAnsi"/>
                <w:sz w:val="24"/>
                <w:szCs w:val="24"/>
              </w:rPr>
              <w:t xml:space="preserve">    adcTransaction.Recordset.Delete</w:t>
            </w:r>
          </w:p>
          <w:p w:rsidR="00903F88" w:rsidRPr="0088476D" w:rsidRDefault="00903F88" w:rsidP="00903F8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88476D">
              <w:rPr>
                <w:rFonts w:cstheme="minorHAnsi"/>
                <w:sz w:val="24"/>
                <w:szCs w:val="24"/>
              </w:rPr>
              <w:t xml:space="preserve">    adcTransaction.Refresh</w:t>
            </w:r>
          </w:p>
          <w:p w:rsidR="00903F88" w:rsidRPr="0088476D" w:rsidRDefault="00903F88" w:rsidP="00903F8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88476D">
              <w:rPr>
                <w:rFonts w:cstheme="minorHAnsi"/>
                <w:sz w:val="24"/>
                <w:szCs w:val="24"/>
              </w:rPr>
              <w:t>Else:</w:t>
            </w:r>
          </w:p>
          <w:p w:rsidR="00903F88" w:rsidRPr="0088476D" w:rsidRDefault="00903F88" w:rsidP="00903F8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88476D">
              <w:rPr>
                <w:rFonts w:cstheme="minorHAnsi"/>
                <w:sz w:val="24"/>
                <w:szCs w:val="24"/>
              </w:rPr>
              <w:t xml:space="preserve">    Exit Sub</w:t>
            </w:r>
          </w:p>
          <w:p w:rsidR="00903F88" w:rsidRPr="0088476D" w:rsidRDefault="00903F88" w:rsidP="00903F8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88476D">
              <w:rPr>
                <w:rFonts w:cstheme="minorHAnsi"/>
                <w:sz w:val="24"/>
                <w:szCs w:val="24"/>
              </w:rPr>
              <w:t>End If</w:t>
            </w:r>
          </w:p>
        </w:tc>
        <w:tc>
          <w:tcPr>
            <w:tcW w:w="4679" w:type="dxa"/>
          </w:tcPr>
          <w:p w:rsidR="00903F88" w:rsidRDefault="00903F88" w:rsidP="0041487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To delete </w:t>
            </w:r>
            <w:r w:rsidR="00414877">
              <w:rPr>
                <w:rFonts w:cstheme="minorHAnsi"/>
                <w:sz w:val="24"/>
                <w:szCs w:val="24"/>
              </w:rPr>
              <w:t>the selected record if the decision was “Yes”, else exit from the running from function.</w:t>
            </w:r>
          </w:p>
        </w:tc>
      </w:tr>
      <w:tr w:rsidR="00903F88" w:rsidTr="00414877">
        <w:tc>
          <w:tcPr>
            <w:tcW w:w="4564" w:type="dxa"/>
          </w:tcPr>
          <w:p w:rsidR="00903F88" w:rsidRPr="0088476D" w:rsidRDefault="00903F88" w:rsidP="00903F8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88476D">
              <w:rPr>
                <w:rFonts w:cstheme="minorHAnsi"/>
                <w:sz w:val="24"/>
                <w:szCs w:val="24"/>
              </w:rPr>
              <w:t>MsgBox "Record Deleted Successfully", vbInformation, "Deleted....."</w:t>
            </w:r>
          </w:p>
          <w:p w:rsidR="00903F88" w:rsidRPr="0088476D" w:rsidRDefault="00903F88" w:rsidP="007B0B7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679" w:type="dxa"/>
          </w:tcPr>
          <w:p w:rsidR="00903F88" w:rsidRDefault="00414877" w:rsidP="0041487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give a message to the user that the record has been deleted.</w:t>
            </w:r>
          </w:p>
        </w:tc>
      </w:tr>
    </w:tbl>
    <w:p w:rsidR="0088476D" w:rsidRDefault="0088476D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414877" w:rsidRDefault="00414877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AF0B0F" w:rsidRDefault="00AF0B0F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048B5" w:rsidRDefault="007048B5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C442C" w:rsidRDefault="00AF0B0F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5F497A"/>
          <w:sz w:val="32"/>
          <w:szCs w:val="32"/>
        </w:rPr>
        <w:lastRenderedPageBreak/>
        <w:t xml:space="preserve">Saving </w:t>
      </w:r>
      <w:r w:rsidR="005C7750">
        <w:rPr>
          <w:rFonts w:cstheme="minorHAnsi"/>
          <w:color w:val="5F497A"/>
          <w:sz w:val="32"/>
          <w:szCs w:val="32"/>
        </w:rPr>
        <w:t>a record</w:t>
      </w:r>
      <w:r w:rsidR="00076510">
        <w:rPr>
          <w:rFonts w:cstheme="minorHAnsi"/>
          <w:color w:val="5F497A"/>
          <w:sz w:val="32"/>
          <w:szCs w:val="32"/>
        </w:rPr>
        <w:t xml:space="preserve"> </w:t>
      </w:r>
      <w:r>
        <w:rPr>
          <w:rFonts w:cstheme="minorHAnsi"/>
          <w:color w:val="5F497A"/>
          <w:sz w:val="32"/>
          <w:szCs w:val="32"/>
        </w:rPr>
        <w:t>(</w:t>
      </w:r>
      <w:r w:rsidRPr="002601FA">
        <w:rPr>
          <w:rFonts w:cstheme="minorHAnsi"/>
          <w:color w:val="5F497A"/>
          <w:sz w:val="32"/>
          <w:szCs w:val="32"/>
        </w:rPr>
        <w:t>Fig 3.</w:t>
      </w:r>
      <w:r>
        <w:rPr>
          <w:rFonts w:cstheme="minorHAnsi"/>
          <w:color w:val="5F497A"/>
          <w:sz w:val="32"/>
          <w:szCs w:val="32"/>
        </w:rPr>
        <w:t>15)</w:t>
      </w:r>
    </w:p>
    <w:tbl>
      <w:tblPr>
        <w:tblStyle w:val="TableGrid"/>
        <w:tblW w:w="0" w:type="auto"/>
        <w:tblLook w:val="04A0"/>
      </w:tblPr>
      <w:tblGrid>
        <w:gridCol w:w="4918"/>
        <w:gridCol w:w="4325"/>
      </w:tblGrid>
      <w:tr w:rsidR="00EC442C" w:rsidTr="006C1DEB">
        <w:tc>
          <w:tcPr>
            <w:tcW w:w="9243" w:type="dxa"/>
            <w:gridSpan w:val="2"/>
          </w:tcPr>
          <w:p w:rsidR="00EC442C" w:rsidRDefault="00EC442C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4286250" cy="4448175"/>
                  <wp:effectExtent l="19050" t="0" r="0" b="0"/>
                  <wp:docPr id="18" name="Picture 17" descr="sa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v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42C" w:rsidTr="00EC442C">
        <w:tc>
          <w:tcPr>
            <w:tcW w:w="4621" w:type="dxa"/>
          </w:tcPr>
          <w:p w:rsidR="00EC442C" w:rsidRDefault="00EC442C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Code</w:t>
            </w:r>
          </w:p>
        </w:tc>
        <w:tc>
          <w:tcPr>
            <w:tcW w:w="4622" w:type="dxa"/>
          </w:tcPr>
          <w:p w:rsidR="00EC442C" w:rsidRDefault="00EC442C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Purpose</w:t>
            </w:r>
          </w:p>
        </w:tc>
      </w:tr>
      <w:tr w:rsidR="00EC442C" w:rsidTr="00EC442C">
        <w:tc>
          <w:tcPr>
            <w:tcW w:w="4621" w:type="dxa"/>
          </w:tcPr>
          <w:p w:rsidR="00EC442C" w:rsidRDefault="00EC442C" w:rsidP="001678D0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EC442C">
              <w:rPr>
                <w:rFonts w:cstheme="minorHAnsi"/>
                <w:sz w:val="24"/>
                <w:szCs w:val="24"/>
              </w:rPr>
              <w:t>adcTransaction.Recordset.Update</w:t>
            </w:r>
          </w:p>
        </w:tc>
        <w:tc>
          <w:tcPr>
            <w:tcW w:w="4622" w:type="dxa"/>
          </w:tcPr>
          <w:p w:rsidR="00EC442C" w:rsidRDefault="00524DD9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update the all the fields/ amended fields in the Transaction Table.</w:t>
            </w:r>
          </w:p>
        </w:tc>
      </w:tr>
      <w:tr w:rsidR="00EC442C" w:rsidTr="00EC442C">
        <w:tc>
          <w:tcPr>
            <w:tcW w:w="4621" w:type="dxa"/>
          </w:tcPr>
          <w:p w:rsidR="00524DD9" w:rsidRPr="00524DD9" w:rsidRDefault="00524DD9" w:rsidP="00524DD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524DD9">
              <w:rPr>
                <w:rFonts w:cstheme="minorHAnsi"/>
                <w:sz w:val="24"/>
                <w:szCs w:val="24"/>
              </w:rPr>
              <w:t>s</w:t>
            </w:r>
            <w:r>
              <w:rPr>
                <w:rFonts w:cstheme="minorHAnsi"/>
                <w:sz w:val="24"/>
                <w:szCs w:val="24"/>
              </w:rPr>
              <w:t>=</w:t>
            </w:r>
            <w:r w:rsidRPr="00524DD9">
              <w:rPr>
                <w:rFonts w:cstheme="minorHAnsi"/>
                <w:sz w:val="24"/>
                <w:szCs w:val="24"/>
              </w:rPr>
              <w:t>adcGenerator.Recordset.Fields("Stock").Value</w:t>
            </w:r>
          </w:p>
          <w:p w:rsidR="00524DD9" w:rsidRPr="00524DD9" w:rsidRDefault="00524DD9" w:rsidP="00524DD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524DD9">
              <w:rPr>
                <w:rFonts w:cstheme="minorHAnsi"/>
                <w:sz w:val="24"/>
                <w:szCs w:val="24"/>
              </w:rPr>
              <w:t>s = s - 1</w:t>
            </w:r>
          </w:p>
          <w:p w:rsidR="00524DD9" w:rsidRPr="00524DD9" w:rsidRDefault="00524DD9" w:rsidP="00524DD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524DD9">
              <w:rPr>
                <w:rFonts w:cstheme="minorHAnsi"/>
                <w:sz w:val="24"/>
                <w:szCs w:val="24"/>
              </w:rPr>
              <w:t>With adcGenerator.Recordset</w:t>
            </w:r>
          </w:p>
          <w:p w:rsidR="00524DD9" w:rsidRPr="00524DD9" w:rsidRDefault="00524DD9" w:rsidP="00524DD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524DD9">
              <w:rPr>
                <w:rFonts w:cstheme="minorHAnsi"/>
                <w:sz w:val="24"/>
                <w:szCs w:val="24"/>
              </w:rPr>
              <w:t xml:space="preserve"> .Fields("Stock") = s</w:t>
            </w:r>
          </w:p>
          <w:p w:rsidR="00524DD9" w:rsidRPr="00524DD9" w:rsidRDefault="00524DD9" w:rsidP="00524DD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524DD9">
              <w:rPr>
                <w:rFonts w:cstheme="minorHAnsi"/>
                <w:sz w:val="24"/>
                <w:szCs w:val="24"/>
              </w:rPr>
              <w:t xml:space="preserve"> .Update</w:t>
            </w:r>
          </w:p>
          <w:p w:rsidR="00EC442C" w:rsidRDefault="00524DD9" w:rsidP="00524DD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524DD9">
              <w:rPr>
                <w:rFonts w:cstheme="minorHAnsi"/>
                <w:sz w:val="24"/>
                <w:szCs w:val="24"/>
              </w:rPr>
              <w:t>End With</w:t>
            </w:r>
          </w:p>
        </w:tc>
        <w:tc>
          <w:tcPr>
            <w:tcW w:w="4622" w:type="dxa"/>
          </w:tcPr>
          <w:p w:rsidR="00524DD9" w:rsidRDefault="00524DD9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subtract “1” from the stock of the selected generator.</w:t>
            </w:r>
          </w:p>
          <w:p w:rsidR="00EC442C" w:rsidRDefault="00524DD9" w:rsidP="00625D01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update the “Stock” field in the Generator Table.</w:t>
            </w:r>
          </w:p>
        </w:tc>
      </w:tr>
      <w:tr w:rsidR="001678D0" w:rsidTr="00EC442C">
        <w:tc>
          <w:tcPr>
            <w:tcW w:w="4621" w:type="dxa"/>
          </w:tcPr>
          <w:p w:rsidR="001678D0" w:rsidRDefault="001678D0" w:rsidP="00B70994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 w:rsidRPr="00EC442C">
              <w:rPr>
                <w:rFonts w:cstheme="minorHAnsi"/>
                <w:sz w:val="24"/>
                <w:szCs w:val="24"/>
              </w:rPr>
              <w:t>MsgBox "Record Saved Successfully", vbInformation, "Saved....."</w:t>
            </w:r>
          </w:p>
        </w:tc>
        <w:tc>
          <w:tcPr>
            <w:tcW w:w="4622" w:type="dxa"/>
          </w:tcPr>
          <w:p w:rsidR="001678D0" w:rsidRDefault="001678D0" w:rsidP="00B70994">
            <w:pPr>
              <w:tabs>
                <w:tab w:val="left" w:pos="3645"/>
              </w:tabs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give a message to the user that the record has been saved.</w:t>
            </w:r>
          </w:p>
        </w:tc>
      </w:tr>
    </w:tbl>
    <w:p w:rsidR="00EC442C" w:rsidRDefault="00EC442C" w:rsidP="00B70994">
      <w:pPr>
        <w:tabs>
          <w:tab w:val="left" w:pos="3645"/>
        </w:tabs>
        <w:rPr>
          <w:rFonts w:cstheme="minorHAnsi"/>
          <w:sz w:val="24"/>
          <w:szCs w:val="24"/>
        </w:rPr>
      </w:pPr>
    </w:p>
    <w:p w:rsidR="00EC442C" w:rsidRDefault="00EC442C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C442C" w:rsidRDefault="00EC442C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C442C" w:rsidRDefault="00EC442C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C442C" w:rsidRDefault="00EC442C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414877" w:rsidRDefault="00414877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5A17A7" w:rsidRPr="0019224A" w:rsidRDefault="005A17A7" w:rsidP="005A17A7">
      <w:pPr>
        <w:tabs>
          <w:tab w:val="left" w:pos="3645"/>
        </w:tabs>
        <w:jc w:val="both"/>
        <w:rPr>
          <w:rFonts w:cstheme="minorHAnsi"/>
          <w:color w:val="403152"/>
          <w:sz w:val="32"/>
          <w:szCs w:val="32"/>
        </w:rPr>
      </w:pPr>
      <w:r w:rsidRPr="0019224A">
        <w:rPr>
          <w:rFonts w:cstheme="minorHAnsi"/>
          <w:color w:val="403152"/>
          <w:sz w:val="32"/>
          <w:szCs w:val="32"/>
        </w:rPr>
        <w:lastRenderedPageBreak/>
        <w:t xml:space="preserve">Data </w:t>
      </w:r>
      <w:r w:rsidR="00AF0B0F">
        <w:rPr>
          <w:rFonts w:cstheme="minorHAnsi"/>
          <w:color w:val="403152"/>
          <w:sz w:val="32"/>
          <w:szCs w:val="32"/>
        </w:rPr>
        <w:t>Searching</w:t>
      </w:r>
      <w:r w:rsidR="0037380A">
        <w:rPr>
          <w:rFonts w:cstheme="minorHAnsi"/>
          <w:color w:val="403152"/>
          <w:sz w:val="32"/>
          <w:szCs w:val="32"/>
        </w:rPr>
        <w:t xml:space="preserve"> and Report</w:t>
      </w:r>
    </w:p>
    <w:p w:rsidR="0003601B" w:rsidRDefault="0003601B" w:rsidP="0003601B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color w:val="5F497A"/>
          <w:sz w:val="32"/>
          <w:szCs w:val="32"/>
        </w:rPr>
        <w:t>Searching for a record</w:t>
      </w:r>
      <w:r w:rsidR="00AF0B0F">
        <w:rPr>
          <w:rFonts w:cstheme="minorHAnsi"/>
          <w:color w:val="5F497A"/>
          <w:sz w:val="32"/>
          <w:szCs w:val="32"/>
        </w:rPr>
        <w:t xml:space="preserve"> (</w:t>
      </w:r>
      <w:r w:rsidR="00AF0B0F" w:rsidRPr="002601FA">
        <w:rPr>
          <w:rFonts w:cstheme="minorHAnsi"/>
          <w:color w:val="5F497A"/>
          <w:sz w:val="32"/>
          <w:szCs w:val="32"/>
        </w:rPr>
        <w:t>Fig 3.</w:t>
      </w:r>
      <w:r w:rsidR="00AF0B0F">
        <w:rPr>
          <w:rFonts w:cstheme="minorHAnsi"/>
          <w:color w:val="5F497A"/>
          <w:sz w:val="32"/>
          <w:szCs w:val="32"/>
        </w:rPr>
        <w:t>16)</w:t>
      </w:r>
    </w:p>
    <w:tbl>
      <w:tblPr>
        <w:tblStyle w:val="TableGrid"/>
        <w:tblW w:w="0" w:type="auto"/>
        <w:tblLook w:val="04A0"/>
      </w:tblPr>
      <w:tblGrid>
        <w:gridCol w:w="4608"/>
        <w:gridCol w:w="4635"/>
      </w:tblGrid>
      <w:tr w:rsidR="0003601B" w:rsidTr="004439CA">
        <w:tc>
          <w:tcPr>
            <w:tcW w:w="9243" w:type="dxa"/>
            <w:gridSpan w:val="2"/>
          </w:tcPr>
          <w:p w:rsidR="0003601B" w:rsidRDefault="0003601B" w:rsidP="00AF44C0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3867150" cy="4019550"/>
                  <wp:effectExtent l="19050" t="0" r="0" b="0"/>
                  <wp:docPr id="16" name="Picture 10" descr="sear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earch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01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01B" w:rsidTr="0003601B">
        <w:tc>
          <w:tcPr>
            <w:tcW w:w="4608" w:type="dxa"/>
          </w:tcPr>
          <w:p w:rsidR="0003601B" w:rsidRPr="00625D01" w:rsidRDefault="0003601B" w:rsidP="00AF44C0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Code</w:t>
            </w:r>
          </w:p>
        </w:tc>
        <w:tc>
          <w:tcPr>
            <w:tcW w:w="4635" w:type="dxa"/>
          </w:tcPr>
          <w:p w:rsidR="0003601B" w:rsidRDefault="0003601B" w:rsidP="00AF44C0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Purpose</w:t>
            </w:r>
          </w:p>
        </w:tc>
      </w:tr>
      <w:tr w:rsidR="0003601B" w:rsidTr="0003601B">
        <w:tc>
          <w:tcPr>
            <w:tcW w:w="4608" w:type="dxa"/>
          </w:tcPr>
          <w:p w:rsidR="0003601B" w:rsidRPr="0003601B" w:rsidRDefault="0003601B" w:rsidP="0003601B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3601B">
              <w:rPr>
                <w:rFonts w:cstheme="minorHAnsi"/>
                <w:sz w:val="24"/>
                <w:szCs w:val="24"/>
              </w:rPr>
              <w:t>If optTID.Value = True Then</w:t>
            </w:r>
          </w:p>
          <w:p w:rsidR="0003601B" w:rsidRDefault="0003601B" w:rsidP="0003601B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3601B">
              <w:rPr>
                <w:rFonts w:cstheme="minorHAnsi"/>
                <w:sz w:val="24"/>
                <w:szCs w:val="24"/>
              </w:rPr>
              <w:t>txtSearchReport.SetFocus</w:t>
            </w:r>
          </w:p>
        </w:tc>
        <w:tc>
          <w:tcPr>
            <w:tcW w:w="4635" w:type="dxa"/>
          </w:tcPr>
          <w:p w:rsidR="0003601B" w:rsidRDefault="00AB0DD8" w:rsidP="00C5735D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To </w:t>
            </w:r>
            <w:r w:rsidR="00C5735D">
              <w:rPr>
                <w:rFonts w:cstheme="minorHAnsi"/>
                <w:sz w:val="24"/>
                <w:szCs w:val="24"/>
              </w:rPr>
              <w:t>do</w:t>
            </w:r>
            <w:r w:rsidR="008C7182">
              <w:rPr>
                <w:rFonts w:cstheme="minorHAnsi"/>
                <w:sz w:val="24"/>
                <w:szCs w:val="24"/>
              </w:rPr>
              <w:t xml:space="preserve"> the following </w:t>
            </w:r>
            <w:r w:rsidR="00C5735D">
              <w:rPr>
                <w:rFonts w:cstheme="minorHAnsi"/>
                <w:sz w:val="24"/>
                <w:szCs w:val="24"/>
              </w:rPr>
              <w:t>query functions</w:t>
            </w:r>
            <w:r w:rsidR="008C7182">
              <w:rPr>
                <w:rFonts w:cstheme="minorHAnsi"/>
                <w:sz w:val="24"/>
                <w:szCs w:val="24"/>
              </w:rPr>
              <w:t xml:space="preserve"> </w:t>
            </w:r>
            <w:r w:rsidR="00C5735D">
              <w:rPr>
                <w:rFonts w:cstheme="minorHAnsi"/>
                <w:sz w:val="24"/>
                <w:szCs w:val="24"/>
              </w:rPr>
              <w:t xml:space="preserve">if it is selected </w:t>
            </w:r>
            <w:r w:rsidR="008C7182">
              <w:rPr>
                <w:rFonts w:cstheme="minorHAnsi"/>
                <w:sz w:val="24"/>
                <w:szCs w:val="24"/>
              </w:rPr>
              <w:t xml:space="preserve">and </w:t>
            </w:r>
            <w:r>
              <w:rPr>
                <w:rFonts w:cstheme="minorHAnsi"/>
                <w:sz w:val="24"/>
                <w:szCs w:val="24"/>
              </w:rPr>
              <w:t>focus the cursor in the SearchReport text box.</w:t>
            </w:r>
          </w:p>
        </w:tc>
      </w:tr>
      <w:tr w:rsidR="00AB0DD8" w:rsidTr="0003601B">
        <w:tc>
          <w:tcPr>
            <w:tcW w:w="4608" w:type="dxa"/>
          </w:tcPr>
          <w:p w:rsidR="00AB0DD8" w:rsidRPr="0003601B" w:rsidRDefault="00AB0DD8" w:rsidP="00AB0DD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3601B">
              <w:rPr>
                <w:rFonts w:cstheme="minorHAnsi"/>
                <w:sz w:val="24"/>
                <w:szCs w:val="24"/>
              </w:rPr>
              <w:t>If deGMS.rscomTID.State = adStateOpen Then</w:t>
            </w:r>
          </w:p>
          <w:p w:rsidR="00AB0DD8" w:rsidRPr="0003601B" w:rsidRDefault="00AB0DD8" w:rsidP="00AB0DD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3601B">
              <w:rPr>
                <w:rFonts w:cstheme="minorHAnsi"/>
                <w:sz w:val="24"/>
                <w:szCs w:val="24"/>
              </w:rPr>
              <w:t xml:space="preserve">    deGMS.rscomTID.Close</w:t>
            </w:r>
          </w:p>
          <w:p w:rsidR="00AB0DD8" w:rsidRPr="0003601B" w:rsidRDefault="00AB0DD8" w:rsidP="00AB0DD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3601B">
              <w:rPr>
                <w:rFonts w:cstheme="minorHAnsi"/>
                <w:sz w:val="24"/>
                <w:szCs w:val="24"/>
              </w:rPr>
              <w:t>End If</w:t>
            </w:r>
          </w:p>
        </w:tc>
        <w:tc>
          <w:tcPr>
            <w:tcW w:w="4635" w:type="dxa"/>
          </w:tcPr>
          <w:p w:rsidR="00AB0DD8" w:rsidRDefault="00AB0DD8" w:rsidP="0003601B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close the data environment</w:t>
            </w:r>
            <w:r w:rsidR="00C5735D">
              <w:rPr>
                <w:rFonts w:cstheme="minorHAnsi"/>
                <w:sz w:val="24"/>
                <w:szCs w:val="24"/>
              </w:rPr>
              <w:t xml:space="preserve"> (</w:t>
            </w:r>
            <w:r w:rsidR="00C5735D" w:rsidRPr="0003601B">
              <w:rPr>
                <w:rFonts w:cstheme="minorHAnsi"/>
                <w:sz w:val="24"/>
                <w:szCs w:val="24"/>
              </w:rPr>
              <w:t>deGMS</w:t>
            </w:r>
            <w:r w:rsidR="00C5735D">
              <w:rPr>
                <w:rFonts w:cstheme="minorHAnsi"/>
                <w:sz w:val="24"/>
                <w:szCs w:val="24"/>
              </w:rPr>
              <w:t>)</w:t>
            </w:r>
            <w:r>
              <w:rPr>
                <w:rFonts w:cstheme="minorHAnsi"/>
                <w:sz w:val="24"/>
                <w:szCs w:val="24"/>
              </w:rPr>
              <w:t xml:space="preserve"> object if it is open, to avoid unexpected errors.</w:t>
            </w:r>
          </w:p>
        </w:tc>
      </w:tr>
      <w:tr w:rsidR="00AB0DD8" w:rsidTr="0003601B">
        <w:tc>
          <w:tcPr>
            <w:tcW w:w="4608" w:type="dxa"/>
          </w:tcPr>
          <w:p w:rsidR="00AB0DD8" w:rsidRPr="0003601B" w:rsidRDefault="00C1227B" w:rsidP="00AB0DD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3601B">
              <w:rPr>
                <w:rFonts w:cstheme="minorHAnsi"/>
                <w:sz w:val="24"/>
                <w:szCs w:val="24"/>
              </w:rPr>
              <w:t>deGMS.comTID Trim(txtSearchReport.Text)</w:t>
            </w:r>
          </w:p>
        </w:tc>
        <w:tc>
          <w:tcPr>
            <w:tcW w:w="4635" w:type="dxa"/>
          </w:tcPr>
          <w:p w:rsidR="00AB0DD8" w:rsidRDefault="00AB0DD8" w:rsidP="0003601B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To search </w:t>
            </w:r>
            <w:r w:rsidR="00C5735D">
              <w:rPr>
                <w:rFonts w:cstheme="minorHAnsi"/>
                <w:sz w:val="24"/>
                <w:szCs w:val="24"/>
              </w:rPr>
              <w:t>using the SQL code in the selected command in the data environment (</w:t>
            </w:r>
            <w:r w:rsidR="00C5735D" w:rsidRPr="0003601B">
              <w:rPr>
                <w:rFonts w:cstheme="minorHAnsi"/>
                <w:sz w:val="24"/>
                <w:szCs w:val="24"/>
              </w:rPr>
              <w:t>deGMS</w:t>
            </w:r>
            <w:r w:rsidR="00C5735D">
              <w:rPr>
                <w:rFonts w:cstheme="minorHAnsi"/>
                <w:sz w:val="24"/>
                <w:szCs w:val="24"/>
              </w:rPr>
              <w:t xml:space="preserve"> ) using the query request in the SearchReport text box.</w:t>
            </w:r>
          </w:p>
        </w:tc>
      </w:tr>
      <w:tr w:rsidR="00C1227B" w:rsidTr="0003601B">
        <w:tc>
          <w:tcPr>
            <w:tcW w:w="4608" w:type="dxa"/>
          </w:tcPr>
          <w:p w:rsidR="00C1227B" w:rsidRPr="0003601B" w:rsidRDefault="00C1227B" w:rsidP="00C1227B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3601B">
              <w:rPr>
                <w:rFonts w:cstheme="minorHAnsi"/>
                <w:sz w:val="24"/>
                <w:szCs w:val="24"/>
              </w:rPr>
              <w:t>grdSearch.DataMember = "comTID"</w:t>
            </w:r>
          </w:p>
          <w:p w:rsidR="00C1227B" w:rsidRPr="0003601B" w:rsidRDefault="00C1227B" w:rsidP="00C1227B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635" w:type="dxa"/>
          </w:tcPr>
          <w:p w:rsidR="00C1227B" w:rsidRDefault="00C1227B" w:rsidP="0003601B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display the search result in the Search Grid (</w:t>
            </w:r>
            <w:r w:rsidRPr="0003601B">
              <w:rPr>
                <w:rFonts w:cstheme="minorHAnsi"/>
                <w:sz w:val="24"/>
                <w:szCs w:val="24"/>
              </w:rPr>
              <w:t>grdSearch</w:t>
            </w:r>
            <w:r>
              <w:rPr>
                <w:rFonts w:cstheme="minorHAnsi"/>
                <w:sz w:val="24"/>
                <w:szCs w:val="24"/>
              </w:rPr>
              <w:t>).</w:t>
            </w:r>
          </w:p>
        </w:tc>
      </w:tr>
      <w:tr w:rsidR="0003601B" w:rsidTr="0003601B">
        <w:tc>
          <w:tcPr>
            <w:tcW w:w="4608" w:type="dxa"/>
          </w:tcPr>
          <w:p w:rsidR="0003601B" w:rsidRDefault="0003601B" w:rsidP="0003601B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3601B">
              <w:rPr>
                <w:rFonts w:cstheme="minorHAnsi"/>
                <w:sz w:val="24"/>
                <w:szCs w:val="24"/>
              </w:rPr>
              <w:t>MsgBox "Search Result Shown", vbInformation, "Search"</w:t>
            </w:r>
          </w:p>
        </w:tc>
        <w:tc>
          <w:tcPr>
            <w:tcW w:w="4635" w:type="dxa"/>
          </w:tcPr>
          <w:p w:rsidR="0003601B" w:rsidRDefault="00AB0DD8" w:rsidP="00AB0DD8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To give a message to the user that the </w:t>
            </w:r>
            <w:r w:rsidR="00C1227B">
              <w:rPr>
                <w:rFonts w:cstheme="minorHAnsi"/>
                <w:sz w:val="24"/>
                <w:szCs w:val="24"/>
              </w:rPr>
              <w:t>query for the</w:t>
            </w:r>
            <w:r>
              <w:rPr>
                <w:rFonts w:cstheme="minorHAnsi"/>
                <w:sz w:val="24"/>
                <w:szCs w:val="24"/>
              </w:rPr>
              <w:t xml:space="preserve"> record has been </w:t>
            </w:r>
            <w:r w:rsidR="00C1227B">
              <w:rPr>
                <w:rFonts w:cstheme="minorHAnsi"/>
                <w:sz w:val="24"/>
                <w:szCs w:val="24"/>
              </w:rPr>
              <w:t>successful.</w:t>
            </w:r>
          </w:p>
        </w:tc>
      </w:tr>
    </w:tbl>
    <w:p w:rsidR="0003601B" w:rsidRPr="0003601B" w:rsidRDefault="0003601B" w:rsidP="0003601B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625D01" w:rsidRDefault="00625D01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163FD6" w:rsidRPr="005A17A7" w:rsidRDefault="00163FD6" w:rsidP="00625D01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F527A7" w:rsidRDefault="00F527A7" w:rsidP="00F527A7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color w:val="5F497A"/>
          <w:sz w:val="32"/>
          <w:szCs w:val="32"/>
        </w:rPr>
        <w:lastRenderedPageBreak/>
        <w:t>Data Report</w:t>
      </w:r>
      <w:r w:rsidR="00AF0B0F">
        <w:rPr>
          <w:rFonts w:cstheme="minorHAnsi"/>
          <w:color w:val="5F497A"/>
          <w:sz w:val="32"/>
          <w:szCs w:val="32"/>
        </w:rPr>
        <w:t xml:space="preserve"> (</w:t>
      </w:r>
      <w:r w:rsidR="00AF0B0F" w:rsidRPr="002601FA">
        <w:rPr>
          <w:rFonts w:cstheme="minorHAnsi"/>
          <w:color w:val="5F497A"/>
          <w:sz w:val="32"/>
          <w:szCs w:val="32"/>
        </w:rPr>
        <w:t>Fig 3.</w:t>
      </w:r>
      <w:r w:rsidR="00AF0B0F">
        <w:rPr>
          <w:rFonts w:cstheme="minorHAnsi"/>
          <w:color w:val="5F497A"/>
          <w:sz w:val="32"/>
          <w:szCs w:val="32"/>
        </w:rPr>
        <w:t>17)</w:t>
      </w:r>
    </w:p>
    <w:tbl>
      <w:tblPr>
        <w:tblStyle w:val="TableGrid"/>
        <w:tblW w:w="5000" w:type="pct"/>
        <w:tblLook w:val="04A0"/>
      </w:tblPr>
      <w:tblGrid>
        <w:gridCol w:w="4518"/>
        <w:gridCol w:w="4725"/>
      </w:tblGrid>
      <w:tr w:rsidR="00F527A7" w:rsidTr="008C7182">
        <w:tc>
          <w:tcPr>
            <w:tcW w:w="5000" w:type="pct"/>
            <w:gridSpan w:val="2"/>
          </w:tcPr>
          <w:p w:rsidR="00F527A7" w:rsidRDefault="00F527A7" w:rsidP="00F527A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5732145" cy="5915025"/>
                  <wp:effectExtent l="19050" t="0" r="1905" b="0"/>
                  <wp:docPr id="11" name="Picture 10" descr="Transaction Report ru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ansaction Report run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591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27A7" w:rsidTr="008C7182">
        <w:tc>
          <w:tcPr>
            <w:tcW w:w="2444" w:type="pct"/>
          </w:tcPr>
          <w:p w:rsidR="00F527A7" w:rsidRDefault="00F527A7" w:rsidP="00F527A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Code</w:t>
            </w:r>
          </w:p>
        </w:tc>
        <w:tc>
          <w:tcPr>
            <w:tcW w:w="2556" w:type="pct"/>
          </w:tcPr>
          <w:p w:rsidR="00F527A7" w:rsidRDefault="00F527A7" w:rsidP="00F527A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Purpose</w:t>
            </w:r>
          </w:p>
        </w:tc>
      </w:tr>
      <w:tr w:rsidR="008C7182" w:rsidTr="008C7182">
        <w:tc>
          <w:tcPr>
            <w:tcW w:w="2444" w:type="pct"/>
          </w:tcPr>
          <w:p w:rsidR="008C7182" w:rsidRDefault="008C7182" w:rsidP="00F527A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F527A7">
              <w:rPr>
                <w:rFonts w:cstheme="minorHAnsi"/>
                <w:sz w:val="24"/>
                <w:szCs w:val="24"/>
              </w:rPr>
              <w:t>If optTID.Value = True Then</w:t>
            </w:r>
          </w:p>
          <w:p w:rsidR="008C7182" w:rsidRDefault="008C7182" w:rsidP="00F527A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3601B">
              <w:rPr>
                <w:rFonts w:cstheme="minorHAnsi"/>
                <w:sz w:val="24"/>
                <w:szCs w:val="24"/>
              </w:rPr>
              <w:t>txtSearchReport.SetFocus</w:t>
            </w:r>
          </w:p>
        </w:tc>
        <w:tc>
          <w:tcPr>
            <w:tcW w:w="2556" w:type="pct"/>
          </w:tcPr>
          <w:p w:rsidR="008C7182" w:rsidRDefault="008C7182" w:rsidP="008C7182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do the following report function and focus the cursor in the SearchReport text box.</w:t>
            </w:r>
          </w:p>
        </w:tc>
      </w:tr>
      <w:tr w:rsidR="008C7182" w:rsidTr="008C7182">
        <w:tc>
          <w:tcPr>
            <w:tcW w:w="2444" w:type="pct"/>
          </w:tcPr>
          <w:p w:rsidR="008C7182" w:rsidRPr="00F527A7" w:rsidRDefault="008C7182" w:rsidP="00F527A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F527A7">
              <w:rPr>
                <w:rFonts w:cstheme="minorHAnsi"/>
                <w:sz w:val="24"/>
                <w:szCs w:val="24"/>
              </w:rPr>
              <w:t>If deGMS.rscomTID.State = adStateOpen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 w:rsidRPr="00F527A7">
              <w:rPr>
                <w:rFonts w:cstheme="minorHAnsi"/>
                <w:sz w:val="24"/>
                <w:szCs w:val="24"/>
              </w:rPr>
              <w:t>Then</w:t>
            </w:r>
          </w:p>
          <w:p w:rsidR="008C7182" w:rsidRPr="00F527A7" w:rsidRDefault="008C7182" w:rsidP="00F527A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F527A7">
              <w:rPr>
                <w:rFonts w:cstheme="minorHAnsi"/>
                <w:sz w:val="24"/>
                <w:szCs w:val="24"/>
              </w:rPr>
              <w:t xml:space="preserve">    deGMS.rscomTID.Close</w:t>
            </w:r>
          </w:p>
          <w:p w:rsidR="008C7182" w:rsidRDefault="008C7182" w:rsidP="00F527A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F527A7">
              <w:rPr>
                <w:rFonts w:cstheme="minorHAnsi"/>
                <w:sz w:val="24"/>
                <w:szCs w:val="24"/>
              </w:rPr>
              <w:t>End If</w:t>
            </w:r>
          </w:p>
        </w:tc>
        <w:tc>
          <w:tcPr>
            <w:tcW w:w="2556" w:type="pct"/>
          </w:tcPr>
          <w:p w:rsidR="008C7182" w:rsidRDefault="008C7182" w:rsidP="00C80A85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close the data environment object if it is open, to avoid unexpected errors.</w:t>
            </w:r>
          </w:p>
        </w:tc>
      </w:tr>
      <w:tr w:rsidR="00F527A7" w:rsidTr="008C7182">
        <w:tc>
          <w:tcPr>
            <w:tcW w:w="2444" w:type="pct"/>
          </w:tcPr>
          <w:p w:rsidR="00F527A7" w:rsidRPr="00F527A7" w:rsidRDefault="008C7182" w:rsidP="00F527A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F527A7">
              <w:rPr>
                <w:rFonts w:cstheme="minorHAnsi"/>
                <w:sz w:val="24"/>
                <w:szCs w:val="24"/>
              </w:rPr>
              <w:t>deGMS.comTID Trim(txtSearchReport.Text)</w:t>
            </w:r>
          </w:p>
        </w:tc>
        <w:tc>
          <w:tcPr>
            <w:tcW w:w="2556" w:type="pct"/>
          </w:tcPr>
          <w:p w:rsidR="00F527A7" w:rsidRDefault="00E55F7E" w:rsidP="00E55F7E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 make a report using the SQL code in the selected command in the data environment (</w:t>
            </w:r>
            <w:r w:rsidRPr="0003601B">
              <w:rPr>
                <w:rFonts w:cstheme="minorHAnsi"/>
                <w:sz w:val="24"/>
                <w:szCs w:val="24"/>
              </w:rPr>
              <w:t>deGMS</w:t>
            </w:r>
            <w:r>
              <w:rPr>
                <w:rFonts w:cstheme="minorHAnsi"/>
                <w:sz w:val="24"/>
                <w:szCs w:val="24"/>
              </w:rPr>
              <w:t xml:space="preserve"> ) using the query request in the SearchReport text box.</w:t>
            </w:r>
          </w:p>
        </w:tc>
      </w:tr>
      <w:tr w:rsidR="00F527A7" w:rsidTr="008C7182">
        <w:tc>
          <w:tcPr>
            <w:tcW w:w="2444" w:type="pct"/>
          </w:tcPr>
          <w:p w:rsidR="00F527A7" w:rsidRDefault="00F527A7" w:rsidP="00F527A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F527A7">
              <w:rPr>
                <w:rFonts w:cstheme="minorHAnsi"/>
                <w:sz w:val="24"/>
                <w:szCs w:val="24"/>
              </w:rPr>
              <w:t>rptTID.Show</w:t>
            </w:r>
          </w:p>
        </w:tc>
        <w:tc>
          <w:tcPr>
            <w:tcW w:w="2556" w:type="pct"/>
          </w:tcPr>
          <w:p w:rsidR="00F527A7" w:rsidRDefault="008C7182" w:rsidP="00F527A7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Show the Transaction Report, such as the above.</w:t>
            </w:r>
          </w:p>
        </w:tc>
      </w:tr>
    </w:tbl>
    <w:p w:rsidR="008D4113" w:rsidRDefault="008D4113" w:rsidP="008D4113">
      <w:pPr>
        <w:tabs>
          <w:tab w:val="left" w:pos="3645"/>
        </w:tabs>
        <w:jc w:val="both"/>
        <w:rPr>
          <w:rFonts w:cstheme="minorHAnsi"/>
          <w:color w:val="403152"/>
          <w:sz w:val="32"/>
          <w:szCs w:val="32"/>
        </w:rPr>
      </w:pPr>
      <w:r>
        <w:rPr>
          <w:rFonts w:cstheme="minorHAnsi"/>
          <w:color w:val="403152"/>
          <w:sz w:val="32"/>
          <w:szCs w:val="32"/>
        </w:rPr>
        <w:lastRenderedPageBreak/>
        <w:t>Validation</w:t>
      </w:r>
    </w:p>
    <w:p w:rsidR="00BF72D5" w:rsidRPr="00EC442C" w:rsidRDefault="00BF72D5" w:rsidP="00BF72D5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color w:val="5F497A"/>
          <w:sz w:val="32"/>
          <w:szCs w:val="32"/>
        </w:rPr>
        <w:t>Length Check</w:t>
      </w:r>
      <w:r w:rsidR="005C7750">
        <w:rPr>
          <w:rFonts w:cstheme="minorHAnsi"/>
          <w:color w:val="5F497A"/>
          <w:sz w:val="32"/>
          <w:szCs w:val="32"/>
        </w:rPr>
        <w:t xml:space="preserve"> (</w:t>
      </w:r>
      <w:r w:rsidR="005C7750" w:rsidRPr="002601FA">
        <w:rPr>
          <w:rFonts w:cstheme="minorHAnsi"/>
          <w:color w:val="5F497A"/>
          <w:sz w:val="32"/>
          <w:szCs w:val="32"/>
        </w:rPr>
        <w:t>Fig 3.</w:t>
      </w:r>
      <w:r w:rsidR="005C7750">
        <w:rPr>
          <w:rFonts w:cstheme="minorHAnsi"/>
          <w:color w:val="5F497A"/>
          <w:sz w:val="32"/>
          <w:szCs w:val="32"/>
        </w:rPr>
        <w:t>18)</w:t>
      </w:r>
    </w:p>
    <w:tbl>
      <w:tblPr>
        <w:tblStyle w:val="TableGrid"/>
        <w:tblW w:w="0" w:type="auto"/>
        <w:tblLook w:val="04A0"/>
      </w:tblPr>
      <w:tblGrid>
        <w:gridCol w:w="4621"/>
        <w:gridCol w:w="4622"/>
      </w:tblGrid>
      <w:tr w:rsidR="00BF72D5" w:rsidTr="005E29BB">
        <w:tc>
          <w:tcPr>
            <w:tcW w:w="9243" w:type="dxa"/>
            <w:gridSpan w:val="2"/>
          </w:tcPr>
          <w:p w:rsidR="00BF72D5" w:rsidRDefault="00756156" w:rsidP="008D4113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4029075" cy="4752975"/>
                  <wp:effectExtent l="19050" t="0" r="9525" b="0"/>
                  <wp:docPr id="21" name="Picture 20" descr="length che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ngth check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475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2D5" w:rsidTr="00BF72D5">
        <w:tc>
          <w:tcPr>
            <w:tcW w:w="4621" w:type="dxa"/>
          </w:tcPr>
          <w:p w:rsidR="00BF72D5" w:rsidRDefault="00BF72D5" w:rsidP="008D4113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Code</w:t>
            </w:r>
          </w:p>
        </w:tc>
        <w:tc>
          <w:tcPr>
            <w:tcW w:w="4622" w:type="dxa"/>
          </w:tcPr>
          <w:p w:rsidR="00BF72D5" w:rsidRDefault="00BF72D5" w:rsidP="008D4113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Purpose</w:t>
            </w:r>
          </w:p>
        </w:tc>
      </w:tr>
      <w:tr w:rsidR="00BF72D5" w:rsidTr="00BF72D5">
        <w:tc>
          <w:tcPr>
            <w:tcW w:w="4621" w:type="dxa"/>
          </w:tcPr>
          <w:p w:rsidR="00756156" w:rsidRPr="00756156" w:rsidRDefault="00756156" w:rsidP="0075615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756156">
              <w:rPr>
                <w:rFonts w:cstheme="minorHAnsi"/>
                <w:sz w:val="24"/>
                <w:szCs w:val="24"/>
              </w:rPr>
              <w:t>If Len(txtCName.Text) &gt; 25 Then</w:t>
            </w:r>
          </w:p>
          <w:p w:rsidR="00756156" w:rsidRPr="00756156" w:rsidRDefault="00756156" w:rsidP="0075615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756156">
              <w:rPr>
                <w:rFonts w:cstheme="minorHAnsi"/>
                <w:sz w:val="24"/>
                <w:szCs w:val="24"/>
              </w:rPr>
              <w:t>MsgBox "Customer Name cannot be more than 25 characters", vbCritical, "Error"</w:t>
            </w:r>
          </w:p>
          <w:p w:rsidR="00BF72D5" w:rsidRDefault="00756156" w:rsidP="0075615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756156">
              <w:rPr>
                <w:rFonts w:cstheme="minorHAnsi"/>
                <w:sz w:val="24"/>
                <w:szCs w:val="24"/>
              </w:rPr>
              <w:t>End If</w:t>
            </w:r>
          </w:p>
        </w:tc>
        <w:tc>
          <w:tcPr>
            <w:tcW w:w="4622" w:type="dxa"/>
          </w:tcPr>
          <w:p w:rsidR="007F0D7E" w:rsidRDefault="00E42784" w:rsidP="008D4113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Used in the Customer Name field in the Transaction Form to </w:t>
            </w:r>
            <w:r w:rsidR="007F0D7E">
              <w:rPr>
                <w:rFonts w:cstheme="minorHAnsi"/>
                <w:sz w:val="24"/>
                <w:szCs w:val="24"/>
              </w:rPr>
              <w:t>check</w:t>
            </w:r>
            <w:r>
              <w:rPr>
                <w:rFonts w:cstheme="minorHAnsi"/>
                <w:sz w:val="24"/>
                <w:szCs w:val="24"/>
              </w:rPr>
              <w:t xml:space="preserve"> the name input </w:t>
            </w:r>
            <w:r w:rsidR="007F0D7E">
              <w:rPr>
                <w:rFonts w:cstheme="minorHAnsi"/>
                <w:sz w:val="24"/>
                <w:szCs w:val="24"/>
              </w:rPr>
              <w:t>if the length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 w:rsidR="007F0D7E">
              <w:rPr>
                <w:rFonts w:cstheme="minorHAnsi"/>
                <w:sz w:val="24"/>
                <w:szCs w:val="24"/>
              </w:rPr>
              <w:t>is more than 25 characters and shows error message in case the data is more than 25 characters.</w:t>
            </w:r>
          </w:p>
          <w:p w:rsidR="007F0D7E" w:rsidRDefault="007F0D7E" w:rsidP="008D4113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:rsidR="00BF72D5" w:rsidRDefault="00BF72D5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56156" w:rsidRDefault="0075615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56156" w:rsidRDefault="0075615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56156" w:rsidRDefault="0075615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56156" w:rsidRDefault="0075615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56156" w:rsidRPr="00BF72D5" w:rsidRDefault="0075615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BF72D5" w:rsidRPr="00EC442C" w:rsidRDefault="00BF72D5" w:rsidP="00BF72D5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color w:val="5F497A"/>
          <w:sz w:val="32"/>
          <w:szCs w:val="32"/>
        </w:rPr>
        <w:lastRenderedPageBreak/>
        <w:t>Format Check</w:t>
      </w:r>
      <w:r w:rsidR="005C7750">
        <w:rPr>
          <w:rFonts w:cstheme="minorHAnsi"/>
          <w:color w:val="5F497A"/>
          <w:sz w:val="32"/>
          <w:szCs w:val="32"/>
        </w:rPr>
        <w:t xml:space="preserve"> (</w:t>
      </w:r>
      <w:r w:rsidR="005C7750" w:rsidRPr="002601FA">
        <w:rPr>
          <w:rFonts w:cstheme="minorHAnsi"/>
          <w:color w:val="5F497A"/>
          <w:sz w:val="32"/>
          <w:szCs w:val="32"/>
        </w:rPr>
        <w:t>Fig 3.</w:t>
      </w:r>
      <w:r w:rsidR="005C7750">
        <w:rPr>
          <w:rFonts w:cstheme="minorHAnsi"/>
          <w:color w:val="5F497A"/>
          <w:sz w:val="32"/>
          <w:szCs w:val="32"/>
        </w:rPr>
        <w:t>19)</w:t>
      </w:r>
    </w:p>
    <w:tbl>
      <w:tblPr>
        <w:tblStyle w:val="TableGrid"/>
        <w:tblW w:w="0" w:type="auto"/>
        <w:tblLook w:val="04A0"/>
      </w:tblPr>
      <w:tblGrid>
        <w:gridCol w:w="4621"/>
        <w:gridCol w:w="4622"/>
      </w:tblGrid>
      <w:tr w:rsidR="00BF72D5" w:rsidTr="00897ABB">
        <w:tc>
          <w:tcPr>
            <w:tcW w:w="9243" w:type="dxa"/>
            <w:gridSpan w:val="2"/>
          </w:tcPr>
          <w:p w:rsidR="00BF72D5" w:rsidRPr="00BF72D5" w:rsidRDefault="00756156" w:rsidP="008D4113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4286250" cy="4429125"/>
                  <wp:effectExtent l="19050" t="0" r="0" b="0"/>
                  <wp:docPr id="19" name="Picture 18" descr="format che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rmat check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2D5" w:rsidTr="00BF72D5">
        <w:tc>
          <w:tcPr>
            <w:tcW w:w="4621" w:type="dxa"/>
          </w:tcPr>
          <w:p w:rsidR="00BF72D5" w:rsidRPr="00BF72D5" w:rsidRDefault="00BF72D5" w:rsidP="008D4113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Code</w:t>
            </w:r>
          </w:p>
        </w:tc>
        <w:tc>
          <w:tcPr>
            <w:tcW w:w="4622" w:type="dxa"/>
          </w:tcPr>
          <w:p w:rsidR="00BF72D5" w:rsidRPr="00BF72D5" w:rsidRDefault="00BF72D5" w:rsidP="008D4113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Purpose</w:t>
            </w:r>
          </w:p>
        </w:tc>
      </w:tr>
      <w:tr w:rsidR="00BF72D5" w:rsidTr="00BF72D5">
        <w:tc>
          <w:tcPr>
            <w:tcW w:w="4621" w:type="dxa"/>
          </w:tcPr>
          <w:p w:rsidR="00BF72D5" w:rsidRPr="00BF72D5" w:rsidRDefault="00BF72D5" w:rsidP="00BF72D5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BF72D5">
              <w:rPr>
                <w:rFonts w:cstheme="minorHAnsi"/>
                <w:sz w:val="24"/>
                <w:szCs w:val="24"/>
              </w:rPr>
              <w:t>If KeyAscii = 13 Then</w:t>
            </w:r>
          </w:p>
          <w:p w:rsidR="00BF72D5" w:rsidRPr="00BF72D5" w:rsidRDefault="00BF72D5" w:rsidP="00BF72D5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BF72D5">
              <w:rPr>
                <w:rFonts w:cstheme="minorHAnsi"/>
                <w:sz w:val="24"/>
                <w:szCs w:val="24"/>
              </w:rPr>
              <w:t xml:space="preserve">  If txtTID Like "T#####" Then</w:t>
            </w:r>
          </w:p>
          <w:p w:rsidR="00BF72D5" w:rsidRPr="00BF72D5" w:rsidRDefault="00BF72D5" w:rsidP="00BF72D5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BF72D5">
              <w:rPr>
                <w:rFonts w:cstheme="minorHAnsi"/>
                <w:sz w:val="24"/>
                <w:szCs w:val="24"/>
              </w:rPr>
              <w:t xml:space="preserve">    Else</w:t>
            </w:r>
          </w:p>
          <w:p w:rsidR="00BF72D5" w:rsidRPr="00BF72D5" w:rsidRDefault="00BF72D5" w:rsidP="00BF72D5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BF72D5">
              <w:rPr>
                <w:rFonts w:cstheme="minorHAnsi"/>
                <w:sz w:val="24"/>
                <w:szCs w:val="24"/>
              </w:rPr>
              <w:t xml:space="preserve">    MsgBox "Wrong Format T#####", vbCritical, "Error Input"</w:t>
            </w:r>
          </w:p>
          <w:p w:rsidR="00BF72D5" w:rsidRPr="00BF72D5" w:rsidRDefault="00BF72D5" w:rsidP="00BF72D5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BF72D5">
              <w:rPr>
                <w:rFonts w:cstheme="minorHAnsi"/>
                <w:sz w:val="24"/>
                <w:szCs w:val="24"/>
              </w:rPr>
              <w:t xml:space="preserve">  End If</w:t>
            </w:r>
          </w:p>
          <w:p w:rsidR="00BF72D5" w:rsidRPr="00BF72D5" w:rsidRDefault="00BF72D5" w:rsidP="00BF72D5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BF72D5">
              <w:rPr>
                <w:rFonts w:cstheme="minorHAnsi"/>
                <w:sz w:val="24"/>
                <w:szCs w:val="24"/>
              </w:rPr>
              <w:t xml:space="preserve"> End If</w:t>
            </w:r>
          </w:p>
        </w:tc>
        <w:tc>
          <w:tcPr>
            <w:tcW w:w="4622" w:type="dxa"/>
          </w:tcPr>
          <w:p w:rsidR="00BF72D5" w:rsidRPr="00BF72D5" w:rsidRDefault="00BF72D5" w:rsidP="007F0D7E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Used to check if the Transaction ID is in the correct format or not</w:t>
            </w:r>
            <w:r w:rsidR="007F0D7E">
              <w:rPr>
                <w:rFonts w:cstheme="minorHAnsi"/>
                <w:sz w:val="24"/>
                <w:szCs w:val="24"/>
              </w:rPr>
              <w:t xml:space="preserve"> and s</w:t>
            </w:r>
            <w:r>
              <w:rPr>
                <w:rFonts w:cstheme="minorHAnsi"/>
                <w:sz w:val="24"/>
                <w:szCs w:val="24"/>
              </w:rPr>
              <w:t>hows error message in case the data is in the wrong format.</w:t>
            </w:r>
          </w:p>
        </w:tc>
      </w:tr>
    </w:tbl>
    <w:p w:rsidR="00BF72D5" w:rsidRDefault="00BF72D5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56156" w:rsidRDefault="0075615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56156" w:rsidRDefault="0075615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56156" w:rsidRDefault="0075615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56156" w:rsidRDefault="0075615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56156" w:rsidRDefault="0075615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756156" w:rsidRDefault="0075615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4B5D02" w:rsidRDefault="004B5D02" w:rsidP="004B5D02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color w:val="5F497A"/>
          <w:sz w:val="32"/>
          <w:szCs w:val="32"/>
        </w:rPr>
        <w:lastRenderedPageBreak/>
        <w:t>Type Check</w:t>
      </w:r>
      <w:r w:rsidR="005C7750">
        <w:rPr>
          <w:rFonts w:cstheme="minorHAnsi"/>
          <w:color w:val="5F497A"/>
          <w:sz w:val="32"/>
          <w:szCs w:val="32"/>
        </w:rPr>
        <w:t xml:space="preserve"> (</w:t>
      </w:r>
      <w:r w:rsidR="005C7750" w:rsidRPr="002601FA">
        <w:rPr>
          <w:rFonts w:cstheme="minorHAnsi"/>
          <w:color w:val="5F497A"/>
          <w:sz w:val="32"/>
          <w:szCs w:val="32"/>
        </w:rPr>
        <w:t>Fig 3.</w:t>
      </w:r>
      <w:r w:rsidR="005C7750">
        <w:rPr>
          <w:rFonts w:cstheme="minorHAnsi"/>
          <w:color w:val="5F497A"/>
          <w:sz w:val="32"/>
          <w:szCs w:val="32"/>
        </w:rPr>
        <w:t>20)</w:t>
      </w:r>
    </w:p>
    <w:tbl>
      <w:tblPr>
        <w:tblStyle w:val="TableGrid"/>
        <w:tblW w:w="0" w:type="auto"/>
        <w:tblLook w:val="04A0"/>
      </w:tblPr>
      <w:tblGrid>
        <w:gridCol w:w="4621"/>
        <w:gridCol w:w="4622"/>
      </w:tblGrid>
      <w:tr w:rsidR="004B5D02" w:rsidTr="00A60C0F">
        <w:tc>
          <w:tcPr>
            <w:tcW w:w="9243" w:type="dxa"/>
            <w:gridSpan w:val="2"/>
          </w:tcPr>
          <w:p w:rsidR="004B5D02" w:rsidRPr="00BF72D5" w:rsidRDefault="00756156" w:rsidP="00A60C0F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4061244" cy="4810125"/>
                  <wp:effectExtent l="19050" t="0" r="0" b="0"/>
                  <wp:docPr id="20" name="Picture 19" descr="type che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ype check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244" cy="48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D02" w:rsidTr="00A60C0F">
        <w:tc>
          <w:tcPr>
            <w:tcW w:w="4621" w:type="dxa"/>
          </w:tcPr>
          <w:p w:rsidR="004B5D02" w:rsidRPr="00BF72D5" w:rsidRDefault="004B5D02" w:rsidP="00A60C0F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Code</w:t>
            </w:r>
          </w:p>
        </w:tc>
        <w:tc>
          <w:tcPr>
            <w:tcW w:w="4622" w:type="dxa"/>
          </w:tcPr>
          <w:p w:rsidR="004B5D02" w:rsidRPr="00BF72D5" w:rsidRDefault="004B5D02" w:rsidP="00A60C0F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Purpose</w:t>
            </w:r>
          </w:p>
        </w:tc>
      </w:tr>
      <w:tr w:rsidR="004B5D02" w:rsidTr="00A60C0F">
        <w:tc>
          <w:tcPr>
            <w:tcW w:w="4621" w:type="dxa"/>
          </w:tcPr>
          <w:p w:rsidR="000C6F89" w:rsidRPr="000C6F89" w:rsidRDefault="000C6F89" w:rsidP="000C6F8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C6F89">
              <w:rPr>
                <w:rFonts w:cstheme="minorHAnsi"/>
                <w:sz w:val="24"/>
                <w:szCs w:val="24"/>
              </w:rPr>
              <w:t>If IsNumeric(txtPhNum.Text) = True Then</w:t>
            </w:r>
          </w:p>
          <w:p w:rsidR="000C6F89" w:rsidRPr="000C6F89" w:rsidRDefault="000C6F89" w:rsidP="000C6F8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C6F89">
              <w:rPr>
                <w:rFonts w:cstheme="minorHAnsi"/>
                <w:sz w:val="24"/>
                <w:szCs w:val="24"/>
              </w:rPr>
              <w:t>Else: MsgBox "Phone Number can be numeric only", vbCritical, "Error"</w:t>
            </w:r>
          </w:p>
          <w:p w:rsidR="000C6F89" w:rsidRPr="000C6F89" w:rsidRDefault="000C6F89" w:rsidP="000C6F8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C6F89">
              <w:rPr>
                <w:rFonts w:cstheme="minorHAnsi"/>
                <w:sz w:val="24"/>
                <w:szCs w:val="24"/>
              </w:rPr>
              <w:t xml:space="preserve">    txtPhNum.Text = ""</w:t>
            </w:r>
          </w:p>
          <w:p w:rsidR="000C6F89" w:rsidRPr="000C6F89" w:rsidRDefault="000C6F89" w:rsidP="000C6F8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C6F89">
              <w:rPr>
                <w:rFonts w:cstheme="minorHAnsi"/>
                <w:sz w:val="24"/>
                <w:szCs w:val="24"/>
              </w:rPr>
              <w:t xml:space="preserve">    txtPhNum.SetFocus</w:t>
            </w:r>
          </w:p>
          <w:p w:rsidR="004B5D02" w:rsidRPr="00BF72D5" w:rsidRDefault="000C6F89" w:rsidP="000C6F89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0C6F89">
              <w:rPr>
                <w:rFonts w:cstheme="minorHAnsi"/>
                <w:sz w:val="24"/>
                <w:szCs w:val="24"/>
              </w:rPr>
              <w:t>End If</w:t>
            </w:r>
          </w:p>
        </w:tc>
        <w:tc>
          <w:tcPr>
            <w:tcW w:w="4622" w:type="dxa"/>
          </w:tcPr>
          <w:p w:rsidR="004B5D02" w:rsidRPr="00BF72D5" w:rsidRDefault="005D43AE" w:rsidP="005D43AE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Used in Phone </w:t>
            </w:r>
            <w:r w:rsidR="00FA57B1">
              <w:rPr>
                <w:rFonts w:cstheme="minorHAnsi"/>
                <w:sz w:val="24"/>
                <w:szCs w:val="24"/>
              </w:rPr>
              <w:t>Number text box in the Customer Form to check if data is only numeric and show</w:t>
            </w:r>
            <w:r w:rsidR="007F0D7E">
              <w:rPr>
                <w:rFonts w:cstheme="minorHAnsi"/>
                <w:sz w:val="24"/>
                <w:szCs w:val="24"/>
              </w:rPr>
              <w:t>s</w:t>
            </w:r>
            <w:r w:rsidR="00FA57B1">
              <w:rPr>
                <w:rFonts w:cstheme="minorHAnsi"/>
                <w:sz w:val="24"/>
                <w:szCs w:val="24"/>
              </w:rPr>
              <w:t xml:space="preserve"> error message if data of any other type is present.</w:t>
            </w:r>
          </w:p>
        </w:tc>
      </w:tr>
    </w:tbl>
    <w:p w:rsidR="004B5D02" w:rsidRPr="004B5D02" w:rsidRDefault="004B5D02" w:rsidP="004B5D02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170E6" w:rsidRDefault="00E170E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170E6" w:rsidRDefault="00E170E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170E6" w:rsidRDefault="00E170E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170E6" w:rsidRDefault="00E170E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170E6" w:rsidRDefault="00E170E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170E6" w:rsidRDefault="00E170E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170E6" w:rsidRPr="00E170E6" w:rsidRDefault="00E170E6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EC442C" w:rsidRPr="00EC442C" w:rsidRDefault="00EC442C" w:rsidP="008D4113">
      <w:pPr>
        <w:tabs>
          <w:tab w:val="left" w:pos="3645"/>
        </w:tabs>
        <w:jc w:val="both"/>
        <w:rPr>
          <w:rFonts w:cstheme="minorHAnsi"/>
          <w:color w:val="5F497A"/>
          <w:sz w:val="32"/>
          <w:szCs w:val="32"/>
        </w:rPr>
      </w:pPr>
      <w:r>
        <w:rPr>
          <w:rFonts w:cstheme="minorHAnsi"/>
          <w:color w:val="5F497A"/>
          <w:sz w:val="32"/>
          <w:szCs w:val="32"/>
        </w:rPr>
        <w:t>Presence Check</w:t>
      </w:r>
      <w:r w:rsidR="005C7750">
        <w:rPr>
          <w:rFonts w:cstheme="minorHAnsi"/>
          <w:color w:val="5F497A"/>
          <w:sz w:val="32"/>
          <w:szCs w:val="32"/>
        </w:rPr>
        <w:t xml:space="preserve"> (</w:t>
      </w:r>
      <w:r w:rsidR="005C7750" w:rsidRPr="002601FA">
        <w:rPr>
          <w:rFonts w:cstheme="minorHAnsi"/>
          <w:color w:val="5F497A"/>
          <w:sz w:val="32"/>
          <w:szCs w:val="32"/>
        </w:rPr>
        <w:t>Fig 3.</w:t>
      </w:r>
      <w:r w:rsidR="005C7750">
        <w:rPr>
          <w:rFonts w:cstheme="minorHAnsi"/>
          <w:color w:val="5F497A"/>
          <w:sz w:val="32"/>
          <w:szCs w:val="32"/>
        </w:rPr>
        <w:t>21)</w:t>
      </w:r>
    </w:p>
    <w:tbl>
      <w:tblPr>
        <w:tblStyle w:val="TableGrid"/>
        <w:tblW w:w="5000" w:type="pct"/>
        <w:tblLook w:val="04A0"/>
      </w:tblPr>
      <w:tblGrid>
        <w:gridCol w:w="4563"/>
        <w:gridCol w:w="4680"/>
      </w:tblGrid>
      <w:tr w:rsidR="001D512A" w:rsidTr="001D512A">
        <w:tc>
          <w:tcPr>
            <w:tcW w:w="2500" w:type="pct"/>
          </w:tcPr>
          <w:p w:rsidR="001D512A" w:rsidRDefault="00C04F79" w:rsidP="008D4113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C04F79"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2800350" cy="4410075"/>
                  <wp:effectExtent l="19050" t="0" r="0" b="0"/>
                  <wp:docPr id="17" name="Picture 21" descr="presense chk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esense chk2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1D512A" w:rsidRDefault="00C04F79" w:rsidP="008D4113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C04F79"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>
                  <wp:extent cx="2867025" cy="4438650"/>
                  <wp:effectExtent l="19050" t="0" r="9525" b="0"/>
                  <wp:docPr id="22" name="Picture 16" descr="presense ch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esense chk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42C" w:rsidTr="00E55F7E">
        <w:tc>
          <w:tcPr>
            <w:tcW w:w="2500" w:type="pct"/>
          </w:tcPr>
          <w:p w:rsidR="00EC442C" w:rsidRPr="00EC442C" w:rsidRDefault="00EC442C" w:rsidP="00EC442C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Code</w:t>
            </w:r>
          </w:p>
        </w:tc>
        <w:tc>
          <w:tcPr>
            <w:tcW w:w="2500" w:type="pct"/>
          </w:tcPr>
          <w:p w:rsidR="00EC442C" w:rsidRDefault="00EC442C" w:rsidP="00EC442C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Purpose</w:t>
            </w:r>
          </w:p>
        </w:tc>
      </w:tr>
      <w:tr w:rsidR="00EC442C" w:rsidTr="002941AF">
        <w:trPr>
          <w:trHeight w:val="70"/>
        </w:trPr>
        <w:tc>
          <w:tcPr>
            <w:tcW w:w="2500" w:type="pct"/>
          </w:tcPr>
          <w:p w:rsidR="00756156" w:rsidRPr="00756156" w:rsidRDefault="00756156" w:rsidP="0075615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756156">
              <w:rPr>
                <w:rFonts w:cstheme="minorHAnsi"/>
                <w:sz w:val="24"/>
                <w:szCs w:val="24"/>
              </w:rPr>
              <w:t>If KeyAscii = 13 And txtGID = "" Then</w:t>
            </w:r>
          </w:p>
          <w:p w:rsidR="00756156" w:rsidRPr="00756156" w:rsidRDefault="00756156" w:rsidP="0075615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756156">
              <w:rPr>
                <w:rFonts w:cstheme="minorHAnsi"/>
                <w:sz w:val="24"/>
                <w:szCs w:val="24"/>
              </w:rPr>
              <w:t xml:space="preserve">    MsgBox "Empty Field", vbCritical</w:t>
            </w:r>
          </w:p>
          <w:p w:rsidR="00756156" w:rsidRPr="00756156" w:rsidRDefault="00756156" w:rsidP="0075615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756156">
              <w:rPr>
                <w:rFonts w:cstheme="minorHAnsi"/>
                <w:sz w:val="24"/>
                <w:szCs w:val="24"/>
              </w:rPr>
              <w:t xml:space="preserve">    txtGID.SetFocus</w:t>
            </w:r>
          </w:p>
          <w:p w:rsidR="00756156" w:rsidRPr="00756156" w:rsidRDefault="00756156" w:rsidP="0075615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756156">
              <w:rPr>
                <w:rFonts w:cstheme="minorHAnsi"/>
                <w:sz w:val="24"/>
                <w:szCs w:val="24"/>
              </w:rPr>
              <w:t>ElseIf KeyAscii = 13 Then</w:t>
            </w:r>
          </w:p>
          <w:p w:rsidR="00756156" w:rsidRPr="00756156" w:rsidRDefault="00756156" w:rsidP="0075615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756156">
              <w:rPr>
                <w:rFonts w:cstheme="minorHAnsi"/>
                <w:sz w:val="24"/>
                <w:szCs w:val="24"/>
              </w:rPr>
              <w:t xml:space="preserve">    txtCID.SetFocus</w:t>
            </w:r>
          </w:p>
          <w:p w:rsidR="00EC442C" w:rsidRDefault="00756156" w:rsidP="00756156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756156">
              <w:rPr>
                <w:rFonts w:cstheme="minorHAnsi"/>
                <w:sz w:val="24"/>
                <w:szCs w:val="24"/>
              </w:rPr>
              <w:t>End If</w:t>
            </w:r>
          </w:p>
        </w:tc>
        <w:tc>
          <w:tcPr>
            <w:tcW w:w="2500" w:type="pct"/>
          </w:tcPr>
          <w:p w:rsidR="00EC442C" w:rsidRDefault="00524DD9" w:rsidP="007F0D7E">
            <w:pPr>
              <w:tabs>
                <w:tab w:val="left" w:pos="3645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Used to check </w:t>
            </w:r>
            <w:r w:rsidR="00E42784">
              <w:rPr>
                <w:rFonts w:cstheme="minorHAnsi"/>
                <w:sz w:val="24"/>
                <w:szCs w:val="24"/>
              </w:rPr>
              <w:t xml:space="preserve">the field "Generator ID" </w:t>
            </w:r>
            <w:r>
              <w:rPr>
                <w:rFonts w:cstheme="minorHAnsi"/>
                <w:sz w:val="24"/>
                <w:szCs w:val="24"/>
              </w:rPr>
              <w:t xml:space="preserve">in the Transaction Table to find if </w:t>
            </w:r>
            <w:r w:rsidR="00E42784">
              <w:rPr>
                <w:rFonts w:cstheme="minorHAnsi"/>
                <w:sz w:val="24"/>
                <w:szCs w:val="24"/>
              </w:rPr>
              <w:t xml:space="preserve">the </w:t>
            </w:r>
            <w:r>
              <w:rPr>
                <w:rFonts w:cstheme="minorHAnsi"/>
                <w:sz w:val="24"/>
                <w:szCs w:val="24"/>
              </w:rPr>
              <w:t xml:space="preserve"> field contains null value and prevent</w:t>
            </w:r>
            <w:r w:rsidR="00E42784">
              <w:rPr>
                <w:rFonts w:cstheme="minorHAnsi"/>
                <w:sz w:val="24"/>
                <w:szCs w:val="24"/>
              </w:rPr>
              <w:t>s</w:t>
            </w:r>
            <w:r>
              <w:rPr>
                <w:rFonts w:cstheme="minorHAnsi"/>
                <w:sz w:val="24"/>
                <w:szCs w:val="24"/>
              </w:rPr>
              <w:t xml:space="preserve"> from </w:t>
            </w:r>
            <w:r w:rsidR="00E42784">
              <w:rPr>
                <w:rFonts w:cstheme="minorHAnsi"/>
                <w:sz w:val="24"/>
                <w:szCs w:val="24"/>
              </w:rPr>
              <w:t>moving the cursor to the Customer ID field if data is not present</w:t>
            </w:r>
            <w:r w:rsidR="007F0D7E">
              <w:rPr>
                <w:rFonts w:cstheme="minorHAnsi"/>
                <w:sz w:val="24"/>
                <w:szCs w:val="24"/>
              </w:rPr>
              <w:t xml:space="preserve"> and also shows error message in case the data is not present.</w:t>
            </w:r>
          </w:p>
        </w:tc>
      </w:tr>
    </w:tbl>
    <w:p w:rsidR="00EC442C" w:rsidRPr="008D4113" w:rsidRDefault="00EC442C" w:rsidP="008D4113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p w:rsidR="00F527A7" w:rsidRPr="00F527A7" w:rsidRDefault="007F0D7E" w:rsidP="00F527A7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To see other workings of Data </w:t>
      </w:r>
      <w:r w:rsidR="00BF35CE">
        <w:rPr>
          <w:rFonts w:cstheme="minorHAnsi"/>
          <w:sz w:val="24"/>
          <w:szCs w:val="24"/>
        </w:rPr>
        <w:t xml:space="preserve">Manipulation, Search and Report, </w:t>
      </w:r>
      <w:r>
        <w:rPr>
          <w:rFonts w:cstheme="minorHAnsi"/>
          <w:sz w:val="24"/>
          <w:szCs w:val="24"/>
        </w:rPr>
        <w:t xml:space="preserve">Validation </w:t>
      </w:r>
      <w:r w:rsidR="00BF35CE">
        <w:rPr>
          <w:rFonts w:cstheme="minorHAnsi"/>
          <w:sz w:val="24"/>
          <w:szCs w:val="24"/>
        </w:rPr>
        <w:t>including other Forms see</w:t>
      </w:r>
      <w:r>
        <w:rPr>
          <w:rFonts w:cstheme="minorHAnsi"/>
          <w:sz w:val="24"/>
          <w:szCs w:val="24"/>
        </w:rPr>
        <w:t xml:space="preserve"> Testing Phase</w:t>
      </w:r>
      <w:r w:rsidR="00BF35CE">
        <w:rPr>
          <w:rFonts w:cstheme="minorHAnsi"/>
          <w:sz w:val="24"/>
          <w:szCs w:val="24"/>
        </w:rPr>
        <w:t>.</w:t>
      </w:r>
      <w:r w:rsidR="00804165">
        <w:rPr>
          <w:rFonts w:cstheme="minorHAnsi"/>
          <w:sz w:val="24"/>
          <w:szCs w:val="24"/>
        </w:rPr>
        <w:t xml:space="preserve"> (Page -</w:t>
      </w:r>
      <w:r>
        <w:rPr>
          <w:rFonts w:cstheme="minorHAnsi"/>
          <w:sz w:val="24"/>
          <w:szCs w:val="24"/>
        </w:rPr>
        <w:t>)</w:t>
      </w:r>
    </w:p>
    <w:p w:rsidR="00F527A7" w:rsidRPr="002601FA" w:rsidRDefault="00F527A7" w:rsidP="00F31950">
      <w:pPr>
        <w:tabs>
          <w:tab w:val="left" w:pos="3645"/>
        </w:tabs>
        <w:jc w:val="both"/>
        <w:rPr>
          <w:rFonts w:cstheme="minorHAnsi"/>
          <w:sz w:val="24"/>
          <w:szCs w:val="24"/>
        </w:rPr>
      </w:pPr>
    </w:p>
    <w:sectPr w:rsidR="00F527A7" w:rsidRPr="002601FA" w:rsidSect="00013E86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23E9C" w:rsidRDefault="00F23E9C" w:rsidP="002856C2">
      <w:pPr>
        <w:spacing w:after="0" w:line="240" w:lineRule="auto"/>
      </w:pPr>
      <w:r>
        <w:separator/>
      </w:r>
    </w:p>
  </w:endnote>
  <w:endnote w:type="continuationSeparator" w:id="1">
    <w:p w:rsidR="00F23E9C" w:rsidRDefault="00F23E9C" w:rsidP="002856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23E9C" w:rsidRDefault="00F23E9C" w:rsidP="002856C2">
      <w:pPr>
        <w:spacing w:after="0" w:line="240" w:lineRule="auto"/>
      </w:pPr>
      <w:r>
        <w:separator/>
      </w:r>
    </w:p>
  </w:footnote>
  <w:footnote w:type="continuationSeparator" w:id="1">
    <w:p w:rsidR="00F23E9C" w:rsidRDefault="00F23E9C" w:rsidP="002856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04295C"/>
    <w:multiLevelType w:val="hybridMultilevel"/>
    <w:tmpl w:val="0E508FB2"/>
    <w:lvl w:ilvl="0" w:tplc="509A88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5F66632"/>
    <w:multiLevelType w:val="hybridMultilevel"/>
    <w:tmpl w:val="81D8D1D6"/>
    <w:lvl w:ilvl="0" w:tplc="7EF2A814">
      <w:start w:val="1"/>
      <w:numFmt w:val="decimal"/>
      <w:lvlText w:val="Co.%1"/>
      <w:lvlJc w:val="left"/>
      <w:pPr>
        <w:ind w:left="360" w:hanging="360"/>
      </w:pPr>
      <w:rPr>
        <w:rFonts w:cs="Times New Roman" w:hint="default"/>
        <w:i/>
        <w:u w:val="single"/>
      </w:rPr>
    </w:lvl>
    <w:lvl w:ilvl="1" w:tplc="04090019">
      <w:start w:val="1"/>
      <w:numFmt w:val="lowerLetter"/>
      <w:lvlText w:val="%2."/>
      <w:lvlJc w:val="left"/>
      <w:pPr>
        <w:ind w:left="27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99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171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243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315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387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459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5310" w:hanging="180"/>
      </w:pPr>
      <w:rPr>
        <w:rFonts w:cs="Times New Roman"/>
      </w:rPr>
    </w:lvl>
  </w:abstractNum>
  <w:abstractNum w:abstractNumId="2">
    <w:nsid w:val="36230AB9"/>
    <w:multiLevelType w:val="hybridMultilevel"/>
    <w:tmpl w:val="ED3CC900"/>
    <w:lvl w:ilvl="0" w:tplc="FE9EAA90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123410"/>
    <w:multiLevelType w:val="hybridMultilevel"/>
    <w:tmpl w:val="2CC61B2A"/>
    <w:lvl w:ilvl="0" w:tplc="0402FA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6625088"/>
    <w:multiLevelType w:val="hybridMultilevel"/>
    <w:tmpl w:val="86B69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645468"/>
    <w:multiLevelType w:val="hybridMultilevel"/>
    <w:tmpl w:val="A6B01760"/>
    <w:lvl w:ilvl="0" w:tplc="0402FA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254A4"/>
    <w:rsid w:val="00013E86"/>
    <w:rsid w:val="000202CB"/>
    <w:rsid w:val="000252B0"/>
    <w:rsid w:val="00034379"/>
    <w:rsid w:val="0003601B"/>
    <w:rsid w:val="00076510"/>
    <w:rsid w:val="00092298"/>
    <w:rsid w:val="000934C1"/>
    <w:rsid w:val="000A54BC"/>
    <w:rsid w:val="000C6F89"/>
    <w:rsid w:val="00103915"/>
    <w:rsid w:val="00105FF1"/>
    <w:rsid w:val="00116E17"/>
    <w:rsid w:val="00134937"/>
    <w:rsid w:val="001366E1"/>
    <w:rsid w:val="001528B7"/>
    <w:rsid w:val="001535BB"/>
    <w:rsid w:val="001544F8"/>
    <w:rsid w:val="00161BED"/>
    <w:rsid w:val="00163FD6"/>
    <w:rsid w:val="00165A59"/>
    <w:rsid w:val="001678D0"/>
    <w:rsid w:val="001772B6"/>
    <w:rsid w:val="0018119C"/>
    <w:rsid w:val="0019224A"/>
    <w:rsid w:val="001B2483"/>
    <w:rsid w:val="001B2905"/>
    <w:rsid w:val="001C5A27"/>
    <w:rsid w:val="001D512A"/>
    <w:rsid w:val="002024A3"/>
    <w:rsid w:val="00212CF6"/>
    <w:rsid w:val="00213C1C"/>
    <w:rsid w:val="0021753B"/>
    <w:rsid w:val="002235F3"/>
    <w:rsid w:val="00247204"/>
    <w:rsid w:val="002601FA"/>
    <w:rsid w:val="00260F0E"/>
    <w:rsid w:val="00264921"/>
    <w:rsid w:val="002856C2"/>
    <w:rsid w:val="002941AF"/>
    <w:rsid w:val="002C29ED"/>
    <w:rsid w:val="002C2D3D"/>
    <w:rsid w:val="002E7554"/>
    <w:rsid w:val="002E7F2B"/>
    <w:rsid w:val="003544C2"/>
    <w:rsid w:val="0037380A"/>
    <w:rsid w:val="003808EF"/>
    <w:rsid w:val="003A63A3"/>
    <w:rsid w:val="00410848"/>
    <w:rsid w:val="00414877"/>
    <w:rsid w:val="0041768F"/>
    <w:rsid w:val="0042013B"/>
    <w:rsid w:val="00422097"/>
    <w:rsid w:val="004735D1"/>
    <w:rsid w:val="004A5D32"/>
    <w:rsid w:val="004B5D02"/>
    <w:rsid w:val="00515578"/>
    <w:rsid w:val="00524DD9"/>
    <w:rsid w:val="005359B8"/>
    <w:rsid w:val="00584A97"/>
    <w:rsid w:val="00584B5A"/>
    <w:rsid w:val="005863D7"/>
    <w:rsid w:val="005A17A7"/>
    <w:rsid w:val="005B0FB1"/>
    <w:rsid w:val="005C7750"/>
    <w:rsid w:val="005D43AE"/>
    <w:rsid w:val="005E77B7"/>
    <w:rsid w:val="00625D01"/>
    <w:rsid w:val="00627FB9"/>
    <w:rsid w:val="006341A6"/>
    <w:rsid w:val="006665A9"/>
    <w:rsid w:val="00666B8B"/>
    <w:rsid w:val="006B429E"/>
    <w:rsid w:val="006D4801"/>
    <w:rsid w:val="006E59D2"/>
    <w:rsid w:val="006F0BE9"/>
    <w:rsid w:val="007048B5"/>
    <w:rsid w:val="00724693"/>
    <w:rsid w:val="00737AB5"/>
    <w:rsid w:val="00747223"/>
    <w:rsid w:val="00747B6C"/>
    <w:rsid w:val="00756156"/>
    <w:rsid w:val="00770151"/>
    <w:rsid w:val="00773F8F"/>
    <w:rsid w:val="00774D2F"/>
    <w:rsid w:val="00777613"/>
    <w:rsid w:val="007918F9"/>
    <w:rsid w:val="007A2338"/>
    <w:rsid w:val="007B0B76"/>
    <w:rsid w:val="007B4DEF"/>
    <w:rsid w:val="007C4867"/>
    <w:rsid w:val="007D166B"/>
    <w:rsid w:val="007D21BB"/>
    <w:rsid w:val="007F0D7E"/>
    <w:rsid w:val="00803DEE"/>
    <w:rsid w:val="00804165"/>
    <w:rsid w:val="008254A4"/>
    <w:rsid w:val="008449A7"/>
    <w:rsid w:val="00863C79"/>
    <w:rsid w:val="0088476D"/>
    <w:rsid w:val="00891DC6"/>
    <w:rsid w:val="00894924"/>
    <w:rsid w:val="008C7182"/>
    <w:rsid w:val="008D4113"/>
    <w:rsid w:val="008D485C"/>
    <w:rsid w:val="008E7589"/>
    <w:rsid w:val="008F6303"/>
    <w:rsid w:val="00903F88"/>
    <w:rsid w:val="00934F84"/>
    <w:rsid w:val="00950B00"/>
    <w:rsid w:val="00952F6F"/>
    <w:rsid w:val="0095430F"/>
    <w:rsid w:val="00963A47"/>
    <w:rsid w:val="00974D1C"/>
    <w:rsid w:val="00A01B96"/>
    <w:rsid w:val="00A120AD"/>
    <w:rsid w:val="00A35982"/>
    <w:rsid w:val="00A37033"/>
    <w:rsid w:val="00A71248"/>
    <w:rsid w:val="00A830CD"/>
    <w:rsid w:val="00AA1BC9"/>
    <w:rsid w:val="00AB0DD8"/>
    <w:rsid w:val="00AC02FD"/>
    <w:rsid w:val="00AD673C"/>
    <w:rsid w:val="00AF0ADA"/>
    <w:rsid w:val="00AF0B0F"/>
    <w:rsid w:val="00AF7DB3"/>
    <w:rsid w:val="00B042D2"/>
    <w:rsid w:val="00B1733B"/>
    <w:rsid w:val="00B44421"/>
    <w:rsid w:val="00B553BE"/>
    <w:rsid w:val="00B55695"/>
    <w:rsid w:val="00B604FC"/>
    <w:rsid w:val="00B607F2"/>
    <w:rsid w:val="00B64275"/>
    <w:rsid w:val="00B70994"/>
    <w:rsid w:val="00B731B0"/>
    <w:rsid w:val="00BB4367"/>
    <w:rsid w:val="00BB4913"/>
    <w:rsid w:val="00BE3E0E"/>
    <w:rsid w:val="00BF35CE"/>
    <w:rsid w:val="00BF72D5"/>
    <w:rsid w:val="00C02911"/>
    <w:rsid w:val="00C047BF"/>
    <w:rsid w:val="00C04F79"/>
    <w:rsid w:val="00C1227B"/>
    <w:rsid w:val="00C24D58"/>
    <w:rsid w:val="00C26B24"/>
    <w:rsid w:val="00C334DD"/>
    <w:rsid w:val="00C41347"/>
    <w:rsid w:val="00C44703"/>
    <w:rsid w:val="00C51F73"/>
    <w:rsid w:val="00C5735D"/>
    <w:rsid w:val="00C61E76"/>
    <w:rsid w:val="00C62EFE"/>
    <w:rsid w:val="00C76C17"/>
    <w:rsid w:val="00C836EF"/>
    <w:rsid w:val="00C97FBA"/>
    <w:rsid w:val="00CA07DC"/>
    <w:rsid w:val="00CA6766"/>
    <w:rsid w:val="00D0127C"/>
    <w:rsid w:val="00D02186"/>
    <w:rsid w:val="00D251A5"/>
    <w:rsid w:val="00DB14F8"/>
    <w:rsid w:val="00DB1BEB"/>
    <w:rsid w:val="00DD0146"/>
    <w:rsid w:val="00DD1D5B"/>
    <w:rsid w:val="00DD23C7"/>
    <w:rsid w:val="00DD6F64"/>
    <w:rsid w:val="00DD780A"/>
    <w:rsid w:val="00DF5A31"/>
    <w:rsid w:val="00E15A6B"/>
    <w:rsid w:val="00E170E6"/>
    <w:rsid w:val="00E17BE7"/>
    <w:rsid w:val="00E23DDB"/>
    <w:rsid w:val="00E42784"/>
    <w:rsid w:val="00E4698D"/>
    <w:rsid w:val="00E47287"/>
    <w:rsid w:val="00E50EDD"/>
    <w:rsid w:val="00E530B9"/>
    <w:rsid w:val="00E55F7E"/>
    <w:rsid w:val="00E73DAE"/>
    <w:rsid w:val="00E75D1A"/>
    <w:rsid w:val="00E8168F"/>
    <w:rsid w:val="00E84802"/>
    <w:rsid w:val="00E91202"/>
    <w:rsid w:val="00EA2D29"/>
    <w:rsid w:val="00EA491E"/>
    <w:rsid w:val="00EB0109"/>
    <w:rsid w:val="00EB6877"/>
    <w:rsid w:val="00EC2386"/>
    <w:rsid w:val="00EC442C"/>
    <w:rsid w:val="00ED1FB7"/>
    <w:rsid w:val="00F02E37"/>
    <w:rsid w:val="00F07F59"/>
    <w:rsid w:val="00F12303"/>
    <w:rsid w:val="00F23E9C"/>
    <w:rsid w:val="00F31503"/>
    <w:rsid w:val="00F31815"/>
    <w:rsid w:val="00F31950"/>
    <w:rsid w:val="00F527A7"/>
    <w:rsid w:val="00F73B12"/>
    <w:rsid w:val="00FA57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  <o:rules v:ext="edit">
        <o:r id="V:Rule66" type="connector" idref="#_x0000_s1155"/>
        <o:r id="V:Rule67" type="connector" idref="#_x0000_s1145"/>
        <o:r id="V:Rule68" type="connector" idref="#_x0000_s1157"/>
        <o:r id="V:Rule69" type="connector" idref="#_x0000_s1159"/>
        <o:r id="V:Rule70" type="connector" idref="#_x0000_s1160"/>
        <o:r id="V:Rule71" type="connector" idref="#_x0000_s1156"/>
        <o:r id="V:Rule72" type="connector" idref="#_x0000_s1162"/>
        <o:r id="V:Rule73" type="connector" idref="#_x0000_s1158"/>
        <o:r id="V:Rule74" type="connector" idref="#_x0000_s1154"/>
        <o:r id="V:Rule75" type="connector" idref="#_x0000_s1161"/>
        <o:r id="V:Rule76" type="connector" idref="#_x0000_s1175"/>
        <o:r id="V:Rule77" type="connector" idref="#_x0000_s1177">
          <o:proxy end="" idref="#_x0000_s1176" connectloc="2"/>
        </o:r>
        <o:r id="V:Rule80" type="connector" idref="#_x0000_s1204">
          <o:proxy start="" idref="#_x0000_s1202" connectloc="2"/>
          <o:proxy end="" idref="#_x0000_s1201" connectloc="2"/>
        </o:r>
        <o:r id="V:Rule81" type="connector" idref="#_x0000_s1203">
          <o:proxy start="" idref="#_x0000_s1202" connectloc="0"/>
          <o:proxy end="" idref="#_x0000_s1200" connectloc="3"/>
        </o:r>
        <o:r id="V:Rule89" type="connector" idref="#_x0000_s1239"/>
        <o:r id="V:Rule90" type="connector" idref="#_x0000_s1232"/>
        <o:r id="V:Rule91" type="connector" idref="#_x0000_s1230"/>
        <o:r id="V:Rule92" type="connector" idref="#_x0000_s1233"/>
        <o:r id="V:Rule93" type="connector" idref="#_x0000_s1234"/>
        <o:r id="V:Rule94" type="connector" idref="#_x0000_s1231"/>
        <o:r id="V:Rule95" type="connector" idref="#_x0000_s1238"/>
        <o:r id="V:Rule96" type="connector" idref="#_x0000_s1243"/>
        <o:r id="V:Rule97" type="connector" idref="#_x0000_s1248"/>
        <o:r id="V:Rule98" type="connector" idref="#_x0000_s1258"/>
        <o:r id="V:Rule99" type="connector" idref="#_x0000_s1256"/>
        <o:r id="V:Rule100" type="connector" idref="#_x0000_s1266"/>
        <o:r id="V:Rule101" type="connector" idref="#_x0000_s1267"/>
      </o:rules>
      <o:regrouptable v:ext="edit">
        <o:entry new="1" old="0"/>
        <o:entry new="2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54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19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195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856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856C2"/>
  </w:style>
  <w:style w:type="paragraph" w:styleId="Footer">
    <w:name w:val="footer"/>
    <w:basedOn w:val="Normal"/>
    <w:link w:val="FooterChar"/>
    <w:uiPriority w:val="99"/>
    <w:semiHidden/>
    <w:unhideWhenUsed/>
    <w:rsid w:val="002856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856C2"/>
  </w:style>
  <w:style w:type="table" w:styleId="TableGrid">
    <w:name w:val="Table Grid"/>
    <w:basedOn w:val="TableNormal"/>
    <w:uiPriority w:val="59"/>
    <w:rsid w:val="001544F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C61E76"/>
    <w:pPr>
      <w:ind w:left="720"/>
    </w:pPr>
    <w:rPr>
      <w:rFonts w:ascii="Calibri" w:eastAsia="Times New Roman" w:hAnsi="Calibri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475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F5B89E-0319-43DF-959B-0F1A760E3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21</Pages>
  <Words>1432</Words>
  <Characters>8163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City Lifs (Pvt.) Ltd</Company>
  <LinksUpToDate>false</LinksUpToDate>
  <CharactersWithSpaces>9576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Omar Faruk</dc:creator>
  <cp:lastModifiedBy>Ismail Faruk Fahim</cp:lastModifiedBy>
  <cp:revision>109</cp:revision>
  <dcterms:created xsi:type="dcterms:W3CDTF">2013-01-10T06:15:00Z</dcterms:created>
  <dcterms:modified xsi:type="dcterms:W3CDTF">2013-04-06T17:59:00Z</dcterms:modified>
</cp:coreProperties>
</file>